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81C85" w14:textId="66DB0EE7" w:rsidR="005B6BFC" w:rsidRDefault="005B6BF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6D4B9" wp14:editId="21EF2FD5">
                <wp:simplePos x="0" y="0"/>
                <wp:positionH relativeFrom="margin">
                  <wp:posOffset>-99060</wp:posOffset>
                </wp:positionH>
                <wp:positionV relativeFrom="paragraph">
                  <wp:posOffset>39532</wp:posOffset>
                </wp:positionV>
                <wp:extent cx="6839585" cy="530860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530860"/>
                        </a:xfrm>
                        <a:prstGeom prst="rect">
                          <a:avLst/>
                        </a:prstGeom>
                        <a:solidFill>
                          <a:srgbClr val="F7F4ED"/>
                        </a:solidFill>
                        <a:ln w="6350"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05FE8" w14:textId="614AD10C" w:rsidR="006425C4" w:rsidRPr="00B279B2" w:rsidRDefault="006425C4" w:rsidP="003023DD">
                            <w:pPr>
                              <w:jc w:val="center"/>
                              <w:rPr>
                                <w:rFonts w:ascii="Lobster 1.4" w:hAnsi="Lobster 1.4"/>
                                <w:color w:val="6A4B2E"/>
                                <w:sz w:val="48"/>
                              </w:rPr>
                            </w:pPr>
                            <w:r>
                              <w:rPr>
                                <w:rFonts w:ascii="Lobster 1.4" w:hAnsi="Lobster 1.4"/>
                                <w:color w:val="6A4B2E"/>
                                <w:sz w:val="48"/>
                              </w:rPr>
                              <w:t>Blanc d’œufs séchés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-7.75pt;margin-top:3.1pt;width:538.55pt;height:41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" fillcolor="#f7f4ed" stroked="f" strokeweight=".5pt">
                <v:textbox>
                  <w:txbxContent>
                    <w:p w14:paraId="15005FE8" w14:textId="614AD10C" w:rsidR="006425C4" w:rsidRPr="00B279B2" w:rsidRDefault="006425C4" w:rsidP="003023DD">
                      <w:pPr>
                        <w:jc w:val="center"/>
                        <w:rPr>
                          <w:rFonts w:ascii="Lobster 1.4" w:hAnsi="Lobster 1.4"/>
                          <w:color w:val="6A4B2E"/>
                          <w:sz w:val="48"/>
                        </w:rPr>
                      </w:pPr>
                      <w:r>
                        <w:rPr>
                          <w:rFonts w:ascii="Lobster 1.4" w:hAnsi="Lobster 1.4"/>
                          <w:color w:val="6A4B2E"/>
                          <w:sz w:val="48"/>
                        </w:rPr>
                        <w:t>Blanc d’œufs séchés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701">
        <w:t>t</w:t>
      </w:r>
    </w:p>
    <w:p w14:paraId="771480E8" w14:textId="78E4C795" w:rsidR="00D44633" w:rsidRDefault="00D44633"/>
    <w:p w14:paraId="68A23798" w14:textId="495BE85F" w:rsidR="00D44633" w:rsidRDefault="00D44633"/>
    <w:p w14:paraId="0CA98D6E" w14:textId="12D0F409" w:rsidR="00553B5E" w:rsidRDefault="00553B5E" w:rsidP="00553B5E"/>
    <w:tbl>
      <w:tblPr>
        <w:tblStyle w:val="ListTable3"/>
        <w:tblpPr w:leftFromText="141" w:rightFromText="141" w:vertAnchor="text" w:horzAnchor="margin" w:tblpXSpec="right" w:tblpY="1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4593"/>
      </w:tblGrid>
      <w:tr w:rsidR="00E450D1" w14:paraId="782B9192" w14:textId="77777777" w:rsidTr="0025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79" w:type="dxa"/>
            <w:gridSpan w:val="2"/>
            <w:shd w:val="clear" w:color="auto" w:fill="39302B"/>
            <w:vAlign w:val="center"/>
          </w:tcPr>
          <w:p w14:paraId="7B334002" w14:textId="70A14496" w:rsidR="00E450D1" w:rsidRPr="00F91C10" w:rsidRDefault="00E450D1" w:rsidP="00F91C10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szCs w:val="28"/>
              </w:rPr>
            </w:pPr>
            <w:r w:rsidRPr="005B6BFC">
              <w:rPr>
                <w:rFonts w:ascii="Leelawadee UI" w:hAnsi="Leelawadee UI" w:cs="Leelawadee UI"/>
                <w:szCs w:val="28"/>
              </w:rPr>
              <w:t>PRODUIT</w:t>
            </w:r>
          </w:p>
        </w:tc>
      </w:tr>
      <w:tr w:rsidR="00F3390B" w14:paraId="400FA295" w14:textId="77777777" w:rsidTr="00FB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3A7C9031" w14:textId="5E2DE04B" w:rsidR="00E450D1" w:rsidRPr="00FA11C3" w:rsidRDefault="00E450D1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DENOMINATION</w:t>
            </w:r>
            <w:r w:rsidR="00FB5D02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 xml:space="preserve"> LEGALE</w:t>
            </w:r>
          </w:p>
        </w:tc>
        <w:tc>
          <w:tcPr>
            <w:tcW w:w="4593" w:type="dxa"/>
            <w:vAlign w:val="center"/>
          </w:tcPr>
          <w:p w14:paraId="57B46EE8" w14:textId="7C436A13" w:rsidR="00E450D1" w:rsidRPr="00FA11C3" w:rsidRDefault="0010226D" w:rsidP="00E4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0"/>
              </w:rPr>
            </w:pPr>
            <w:r>
              <w:rPr>
                <w:rFonts w:ascii="Leelawadee UI" w:hAnsi="Leelawadee UI" w:cs="Leelawadee UI"/>
                <w:b/>
                <w:sz w:val="20"/>
                <w:szCs w:val="20"/>
              </w:rPr>
              <w:t xml:space="preserve">Blanc d’œufs </w:t>
            </w:r>
          </w:p>
        </w:tc>
      </w:tr>
      <w:tr w:rsidR="00E450D1" w14:paraId="4848CF57" w14:textId="77777777" w:rsidTr="00FB5D02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32DD01FA" w14:textId="77777777" w:rsidR="00E450D1" w:rsidRPr="00FA11C3" w:rsidRDefault="00E450D1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DESCRIPTION</w:t>
            </w:r>
          </w:p>
        </w:tc>
        <w:tc>
          <w:tcPr>
            <w:tcW w:w="4593" w:type="dxa"/>
            <w:vAlign w:val="center"/>
          </w:tcPr>
          <w:p w14:paraId="63A1911C" w14:textId="4DEDADD6" w:rsidR="00E450D1" w:rsidRPr="00FA11C3" w:rsidRDefault="0010226D" w:rsidP="003A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 xml:space="preserve">Le blanc d’œuf est </w:t>
            </w:r>
            <w:r w:rsidR="00281668">
              <w:rPr>
                <w:rFonts w:ascii="Leelawadee UI" w:hAnsi="Leelawadee UI" w:cs="Leelawadee UI"/>
                <w:sz w:val="20"/>
                <w:szCs w:val="20"/>
              </w:rPr>
              <w:t>sélectionné</w:t>
            </w:r>
            <w:r>
              <w:rPr>
                <w:rFonts w:ascii="Leelawadee UI" w:hAnsi="Leelawadee UI" w:cs="Leelawadee UI"/>
                <w:sz w:val="20"/>
                <w:szCs w:val="20"/>
              </w:rPr>
              <w:t xml:space="preserve"> pour son pouvoir foisonnant, il monte en neige et tient mieux que les blancs d’œufs frais.</w:t>
            </w:r>
          </w:p>
        </w:tc>
      </w:tr>
      <w:tr w:rsidR="00D44F07" w14:paraId="19F63792" w14:textId="77777777" w:rsidTr="0025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073E431D" w14:textId="77777777" w:rsidR="00E450D1" w:rsidRPr="00FA11C3" w:rsidRDefault="00E450D1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POIDS NET</w:t>
            </w:r>
          </w:p>
        </w:tc>
        <w:tc>
          <w:tcPr>
            <w:tcW w:w="4593" w:type="dxa"/>
            <w:vAlign w:val="center"/>
          </w:tcPr>
          <w:p w14:paraId="4DA87EBD" w14:textId="77387B4C" w:rsidR="00317507" w:rsidRDefault="00317507" w:rsidP="001C3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0"/>
              </w:rPr>
            </w:pPr>
            <w:r>
              <w:rPr>
                <w:rFonts w:ascii="Leelawadee UI" w:hAnsi="Leelawadee UI" w:cs="Leelawadee UI"/>
                <w:b/>
                <w:sz w:val="20"/>
                <w:szCs w:val="20"/>
              </w:rPr>
              <w:t>250 g</w:t>
            </w:r>
          </w:p>
          <w:p w14:paraId="7AA152E6" w14:textId="11282F3A" w:rsidR="00317507" w:rsidRPr="00FA11C3" w:rsidRDefault="0010226D" w:rsidP="001C3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0"/>
              </w:rPr>
            </w:pPr>
            <w:r>
              <w:rPr>
                <w:rFonts w:ascii="Leelawadee UI" w:hAnsi="Leelawadee UI" w:cs="Leelawadee UI"/>
                <w:b/>
                <w:sz w:val="20"/>
                <w:szCs w:val="20"/>
              </w:rPr>
              <w:t>500 g</w:t>
            </w:r>
          </w:p>
        </w:tc>
      </w:tr>
      <w:tr w:rsidR="00F3390B" w14:paraId="33FDE2B4" w14:textId="77777777" w:rsidTr="002531C4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15BE92D1" w14:textId="65ABBD78" w:rsidR="00E450D1" w:rsidRPr="00FA11C3" w:rsidRDefault="0050250A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DDM</w:t>
            </w:r>
          </w:p>
        </w:tc>
        <w:tc>
          <w:tcPr>
            <w:tcW w:w="4593" w:type="dxa"/>
            <w:vAlign w:val="center"/>
          </w:tcPr>
          <w:p w14:paraId="4B1306EF" w14:textId="388C3D3B" w:rsidR="00E450D1" w:rsidRPr="00FA11C3" w:rsidRDefault="0010226D" w:rsidP="000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16 mois</w:t>
            </w:r>
          </w:p>
        </w:tc>
      </w:tr>
      <w:tr w:rsidR="00E450D1" w14:paraId="71774217" w14:textId="77777777" w:rsidTr="00FB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2DEEF21A" w14:textId="77777777" w:rsidR="00E450D1" w:rsidRPr="00FA11C3" w:rsidRDefault="00E450D1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CONDITIONS DE STOCKAGE</w:t>
            </w:r>
          </w:p>
        </w:tc>
        <w:tc>
          <w:tcPr>
            <w:tcW w:w="4593" w:type="dxa"/>
            <w:vAlign w:val="center"/>
          </w:tcPr>
          <w:p w14:paraId="42CA99B3" w14:textId="6DE7F670" w:rsidR="00E450D1" w:rsidRPr="00FA11C3" w:rsidRDefault="0010226D" w:rsidP="0069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A conserver à l’abri de l’humidité et de la chaleur en emballage fermé</w:t>
            </w:r>
          </w:p>
        </w:tc>
      </w:tr>
      <w:tr w:rsidR="00F3390B" w14:paraId="74D8C56A" w14:textId="77777777" w:rsidTr="00FB5D02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072F52F0" w14:textId="10ADADE1" w:rsidR="00E450D1" w:rsidRPr="00FA11C3" w:rsidRDefault="00E450D1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CODE PRODUIT</w:t>
            </w:r>
          </w:p>
        </w:tc>
        <w:tc>
          <w:tcPr>
            <w:tcW w:w="4593" w:type="dxa"/>
            <w:vAlign w:val="center"/>
          </w:tcPr>
          <w:p w14:paraId="22C7FF6C" w14:textId="6D9E88A1" w:rsidR="00317507" w:rsidRDefault="00317507" w:rsidP="00E45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2657 (250 g)</w:t>
            </w:r>
          </w:p>
          <w:p w14:paraId="3D8D67ED" w14:textId="4CDF04CD" w:rsidR="00E450D1" w:rsidRPr="00FA11C3" w:rsidRDefault="0010226D" w:rsidP="00E45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7683</w:t>
            </w:r>
            <w:r w:rsidR="00317507">
              <w:rPr>
                <w:rFonts w:ascii="Leelawadee UI" w:hAnsi="Leelawadee UI" w:cs="Leelawadee UI"/>
                <w:sz w:val="20"/>
                <w:szCs w:val="20"/>
              </w:rPr>
              <w:t xml:space="preserve"> (500 g)</w:t>
            </w:r>
          </w:p>
        </w:tc>
      </w:tr>
      <w:tr w:rsidR="00C6328A" w14:paraId="42366C87" w14:textId="77777777" w:rsidTr="0025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79588E24" w14:textId="5F3D2458" w:rsidR="00C6328A" w:rsidRPr="00FA11C3" w:rsidRDefault="002531C4" w:rsidP="00E450D1">
            <w:pPr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PAYS DE TRANSFORMATION</w:t>
            </w:r>
          </w:p>
        </w:tc>
        <w:tc>
          <w:tcPr>
            <w:tcW w:w="4593" w:type="dxa"/>
            <w:vAlign w:val="center"/>
          </w:tcPr>
          <w:p w14:paraId="5551E7CC" w14:textId="78114F5A" w:rsidR="00C6328A" w:rsidRPr="00FA11C3" w:rsidRDefault="00CF3824" w:rsidP="00E4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France</w:t>
            </w:r>
          </w:p>
        </w:tc>
      </w:tr>
      <w:tr w:rsidR="005A7479" w14:paraId="38B9E535" w14:textId="77777777" w:rsidTr="002531C4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2521CB68" w14:textId="4748F3B9" w:rsidR="005A7479" w:rsidRPr="005A7479" w:rsidRDefault="005A7479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5A7479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 xml:space="preserve">CERTIFICATION </w:t>
            </w:r>
          </w:p>
        </w:tc>
        <w:tc>
          <w:tcPr>
            <w:tcW w:w="4593" w:type="dxa"/>
            <w:vAlign w:val="center"/>
          </w:tcPr>
          <w:p w14:paraId="1C85166C" w14:textId="1AAD62D9" w:rsidR="005A7479" w:rsidRPr="00FA11C3" w:rsidRDefault="00E918A2" w:rsidP="00E45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 xml:space="preserve">/ </w:t>
            </w:r>
          </w:p>
        </w:tc>
      </w:tr>
    </w:tbl>
    <w:p w14:paraId="373589B9" w14:textId="1DAFE6AB" w:rsidR="005B6BFC" w:rsidRDefault="004D1A27" w:rsidP="00D44916">
      <w:pPr>
        <w:rPr>
          <w:b/>
          <w:sz w:val="28"/>
          <w:szCs w:val="28"/>
        </w:rPr>
      </w:pPr>
      <w:r>
        <w:rPr>
          <w:rFonts w:ascii="Leelawadee UI" w:hAnsi="Leelawadee UI" w:cs="Leelawadee UI"/>
          <w:noProof/>
        </w:rPr>
        <w:drawing>
          <wp:anchor distT="0" distB="0" distL="114300" distR="114300" simplePos="0" relativeHeight="251695616" behindDoc="0" locked="0" layoutInCell="1" allowOverlap="1" wp14:anchorId="07297AA3" wp14:editId="7F4CCA97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2286000" cy="2057400"/>
            <wp:effectExtent l="0" t="0" r="0" b="0"/>
            <wp:wrapTight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ight>
            <wp:docPr id="13" name="Image 13" descr="7683 - Blanc d'oeuf séché - 50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683 - Blanc d'oeuf séché - 500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1" t="22803" r="18947" b="20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6D6B7" w14:textId="410CA8AE" w:rsidR="005B6BFC" w:rsidRDefault="005B6BFC" w:rsidP="00D44916">
      <w:pPr>
        <w:rPr>
          <w:b/>
          <w:sz w:val="28"/>
          <w:szCs w:val="28"/>
        </w:rPr>
      </w:pPr>
    </w:p>
    <w:p w14:paraId="483EA17C" w14:textId="397884E2" w:rsidR="005A34C8" w:rsidRPr="005A34C8" w:rsidRDefault="005A34C8" w:rsidP="00D44916">
      <w:pPr>
        <w:rPr>
          <w:rFonts w:ascii="Leelawadee UI" w:hAnsi="Leelawadee UI" w:cs="Leelawadee UI"/>
          <w:szCs w:val="28"/>
        </w:rPr>
      </w:pPr>
    </w:p>
    <w:p w14:paraId="25C5EFEF" w14:textId="102FD578" w:rsidR="005A34C8" w:rsidRDefault="005A34C8" w:rsidP="00D44916">
      <w:pPr>
        <w:rPr>
          <w:b/>
          <w:sz w:val="28"/>
          <w:szCs w:val="28"/>
        </w:rPr>
      </w:pPr>
    </w:p>
    <w:p w14:paraId="06EB337A" w14:textId="415F296E" w:rsidR="005A34C8" w:rsidRDefault="005A34C8" w:rsidP="00D44916">
      <w:pPr>
        <w:rPr>
          <w:b/>
          <w:sz w:val="28"/>
          <w:szCs w:val="28"/>
        </w:rPr>
      </w:pPr>
    </w:p>
    <w:p w14:paraId="08227949" w14:textId="77777777" w:rsidR="005A34C8" w:rsidRDefault="005A34C8" w:rsidP="00D44916">
      <w:pPr>
        <w:rPr>
          <w:b/>
          <w:sz w:val="28"/>
          <w:szCs w:val="28"/>
        </w:rPr>
      </w:pPr>
    </w:p>
    <w:p w14:paraId="7AF292E8" w14:textId="0B9ABF22" w:rsidR="004D1A27" w:rsidRPr="00277DF8" w:rsidRDefault="004D1A27" w:rsidP="004D1A27">
      <w:pPr>
        <w:jc w:val="center"/>
        <w:rPr>
          <w:rFonts w:ascii="Leelawadee UI" w:hAnsi="Leelawadee UI" w:cs="Leelawadee UI"/>
        </w:rPr>
      </w:pPr>
    </w:p>
    <w:p w14:paraId="2D938E35" w14:textId="0B55E32C" w:rsidR="005A34C8" w:rsidRDefault="005A34C8" w:rsidP="00D44916">
      <w:pPr>
        <w:rPr>
          <w:b/>
          <w:sz w:val="28"/>
          <w:szCs w:val="28"/>
        </w:rPr>
      </w:pPr>
    </w:p>
    <w:p w14:paraId="37B83FE6" w14:textId="77777777" w:rsidR="004D1A27" w:rsidRPr="004D1A27" w:rsidRDefault="004D1A27" w:rsidP="004D1A27">
      <w:pPr>
        <w:rPr>
          <w:b/>
          <w:sz w:val="18"/>
          <w:szCs w:val="28"/>
        </w:rPr>
      </w:pPr>
    </w:p>
    <w:p w14:paraId="327822A3" w14:textId="77777777" w:rsidR="004D1A27" w:rsidRDefault="004D1A27" w:rsidP="009E7F69">
      <w:pPr>
        <w:pStyle w:val="Paragraphedeliste"/>
        <w:jc w:val="center"/>
        <w:rPr>
          <w:b/>
          <w:sz w:val="18"/>
          <w:szCs w:val="28"/>
        </w:rPr>
      </w:pPr>
    </w:p>
    <w:tbl>
      <w:tblPr>
        <w:tblStyle w:val="ListTable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B6BFC" w14:paraId="4DD8E2F5" w14:textId="77777777" w:rsidTr="005B6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F7F4ED"/>
            <w:vAlign w:val="center"/>
          </w:tcPr>
          <w:p w14:paraId="196B68D9" w14:textId="1C0C7EDA" w:rsidR="005B6BFC" w:rsidRPr="005B6BFC" w:rsidRDefault="005B6BFC" w:rsidP="00FA11C3">
            <w:pPr>
              <w:rPr>
                <w:rFonts w:ascii="Leelawadee UI" w:hAnsi="Leelawadee UI" w:cs="Leelawadee UI"/>
                <w:bCs w:val="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DECLARATION D’INGREDIENTS</w:t>
            </w:r>
            <w:r w:rsidR="00FA11C3">
              <w:rPr>
                <w:rFonts w:ascii="Leelawadee UI" w:hAnsi="Leelawadee UI" w:cs="Leelawadee UI"/>
                <w:color w:val="6A4B2E"/>
                <w:sz w:val="20"/>
                <w:szCs w:val="28"/>
              </w:rPr>
              <w:t xml:space="preserve"> </w:t>
            </w:r>
            <w:r w:rsidR="00FA11C3" w:rsidRPr="00FA11C3">
              <w:rPr>
                <w:rFonts w:ascii="Leelawadee UI" w:hAnsi="Leelawadee UI" w:cs="Leelawadee UI"/>
                <w:color w:val="6A4B2E"/>
                <w:sz w:val="18"/>
                <w:szCs w:val="28"/>
              </w:rPr>
              <w:t xml:space="preserve">-  en </w:t>
            </w:r>
            <w:r w:rsidR="00FA11C3" w:rsidRPr="00FA11C3">
              <w:rPr>
                <w:rFonts w:ascii="Leelawadee UI" w:hAnsi="Leelawadee UI" w:cs="Leelawadee UI"/>
                <w:color w:val="6A4B2E"/>
                <w:sz w:val="18"/>
              </w:rPr>
              <w:t>conformité au règlement INCO (N°1169/2011)</w:t>
            </w:r>
          </w:p>
        </w:tc>
      </w:tr>
      <w:tr w:rsidR="005B6BFC" w14:paraId="084D776A" w14:textId="77777777" w:rsidTr="005B6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8D36CA" w14:textId="567D9EEE" w:rsidR="005B6BFC" w:rsidRPr="00FA11C3" w:rsidRDefault="00281668" w:rsidP="0031750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 xml:space="preserve">Blanc d’œuf pasteurisé,  stabilisant : Gomme de xanthane (E415), agent foisonnant : </w:t>
            </w:r>
            <w:r w:rsidR="00466105"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Citrate de triéthyle (E1505), acidifiant : acide citrique (E330)</w:t>
            </w:r>
          </w:p>
        </w:tc>
      </w:tr>
    </w:tbl>
    <w:p w14:paraId="288E0F1C" w14:textId="77777777" w:rsidR="005B6BFC" w:rsidRPr="005B6BFC" w:rsidRDefault="005B6BFC" w:rsidP="005B6BFC">
      <w:pPr>
        <w:rPr>
          <w:b/>
          <w:sz w:val="18"/>
          <w:szCs w:val="28"/>
        </w:rPr>
      </w:pPr>
    </w:p>
    <w:p w14:paraId="3206E8EC" w14:textId="77777777" w:rsidR="009E7F69" w:rsidRPr="005B6BFC" w:rsidRDefault="009E7F69" w:rsidP="005B6BFC">
      <w:pPr>
        <w:rPr>
          <w:b/>
          <w:sz w:val="22"/>
          <w:szCs w:val="28"/>
        </w:rPr>
      </w:pPr>
    </w:p>
    <w:tbl>
      <w:tblPr>
        <w:tblStyle w:val="ListTable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8845"/>
      </w:tblGrid>
      <w:tr w:rsidR="00F7224C" w14:paraId="72C8D1DA" w14:textId="77777777" w:rsidTr="00A16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shd w:val="clear" w:color="auto" w:fill="39302B"/>
            <w:vAlign w:val="center"/>
          </w:tcPr>
          <w:p w14:paraId="7F8A2C0C" w14:textId="4B03F385" w:rsidR="00F7224C" w:rsidRPr="00F91C10" w:rsidRDefault="00F7224C" w:rsidP="00F91C10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szCs w:val="28"/>
              </w:rPr>
            </w:pPr>
            <w:r w:rsidRPr="005B6BFC">
              <w:rPr>
                <w:rFonts w:ascii="Leelawadee UI" w:hAnsi="Leelawadee UI" w:cs="Leelawadee UI"/>
                <w:szCs w:val="28"/>
              </w:rPr>
              <w:t>CARACTERISTIQUES ORGANOLEPTIQUES</w:t>
            </w:r>
          </w:p>
        </w:tc>
      </w:tr>
      <w:tr w:rsidR="00F7224C" w14:paraId="06B9C952" w14:textId="77777777" w:rsidTr="0041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277E06" w14:textId="2E4E8B36" w:rsidR="00F7224C" w:rsidRPr="00FA11C3" w:rsidRDefault="00F7224C" w:rsidP="00A1680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COULEUR</w:t>
            </w:r>
          </w:p>
        </w:tc>
        <w:tc>
          <w:tcPr>
            <w:tcW w:w="8845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1A8054" w14:textId="2C46F325" w:rsidR="00F7224C" w:rsidRPr="00FA11C3" w:rsidRDefault="00466105" w:rsidP="00A16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blanc</w:t>
            </w:r>
          </w:p>
        </w:tc>
      </w:tr>
      <w:tr w:rsidR="00410C40" w14:paraId="6447CBBC" w14:textId="77777777" w:rsidTr="00410C40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06D081D" w14:textId="32C648E7" w:rsidR="00F7224C" w:rsidRPr="00FA11C3" w:rsidRDefault="00F7224C" w:rsidP="00A1680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ASPECT</w:t>
            </w:r>
          </w:p>
        </w:tc>
        <w:tc>
          <w:tcPr>
            <w:tcW w:w="884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DCF24A" w14:textId="38EA8E63" w:rsidR="00F7224C" w:rsidRPr="00FA11C3" w:rsidRDefault="00466105" w:rsidP="00A1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poudre</w:t>
            </w:r>
          </w:p>
        </w:tc>
      </w:tr>
      <w:tr w:rsidR="00F7224C" w14:paraId="4D5160A9" w14:textId="77777777" w:rsidTr="0059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5FD6BF" w14:textId="00DA1C4A" w:rsidR="00F7224C" w:rsidRPr="00FA11C3" w:rsidRDefault="00F7224C" w:rsidP="00A1680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ODEUR</w:t>
            </w:r>
          </w:p>
        </w:tc>
        <w:tc>
          <w:tcPr>
            <w:tcW w:w="884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BE22FF" w14:textId="19652B6F" w:rsidR="00594170" w:rsidRPr="00FA11C3" w:rsidRDefault="00466105" w:rsidP="00BA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/</w:t>
            </w:r>
          </w:p>
        </w:tc>
      </w:tr>
      <w:tr w:rsidR="00594170" w14:paraId="77BE832E" w14:textId="77777777" w:rsidTr="00410C40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ECB08" w14:textId="62BB69DB" w:rsidR="00594170" w:rsidRPr="00FA11C3" w:rsidRDefault="00594170" w:rsidP="00A1680D">
            <w:pPr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GOUT</w:t>
            </w:r>
          </w:p>
        </w:tc>
        <w:tc>
          <w:tcPr>
            <w:tcW w:w="884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FCDFF" w14:textId="593FEF07" w:rsidR="00594170" w:rsidRPr="00FA11C3" w:rsidRDefault="00466105" w:rsidP="00A1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/</w:t>
            </w:r>
          </w:p>
        </w:tc>
      </w:tr>
    </w:tbl>
    <w:p w14:paraId="29BA4837" w14:textId="77777777" w:rsidR="00A1680D" w:rsidRPr="009E7F69" w:rsidRDefault="00A1680D" w:rsidP="00D44916">
      <w:pPr>
        <w:rPr>
          <w:rFonts w:ascii="Leelawadee UI" w:hAnsi="Leelawadee UI" w:cs="Leelawadee UI"/>
          <w:b/>
          <w:sz w:val="22"/>
          <w:szCs w:val="20"/>
        </w:rPr>
      </w:pPr>
    </w:p>
    <w:tbl>
      <w:tblPr>
        <w:tblStyle w:val="ListTable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3559"/>
        <w:gridCol w:w="3559"/>
      </w:tblGrid>
      <w:tr w:rsidR="00A1680D" w14:paraId="2A3E3831" w14:textId="4206211C" w:rsidTr="00A16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76" w:type="dxa"/>
            <w:gridSpan w:val="3"/>
            <w:shd w:val="clear" w:color="auto" w:fill="39302B"/>
            <w:vAlign w:val="center"/>
          </w:tcPr>
          <w:p w14:paraId="00310964" w14:textId="2C8E057A" w:rsidR="00A1680D" w:rsidRPr="00F91C10" w:rsidRDefault="00A1680D" w:rsidP="00F91C10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sz w:val="28"/>
                <w:szCs w:val="28"/>
              </w:rPr>
            </w:pPr>
            <w:r w:rsidRPr="005B6BFC">
              <w:rPr>
                <w:rFonts w:ascii="Leelawadee UI" w:hAnsi="Leelawadee UI" w:cs="Leelawadee UI"/>
                <w:szCs w:val="28"/>
              </w:rPr>
              <w:t>CARACTERISTIQUES PHYSICO-CHIMIQUES</w:t>
            </w:r>
          </w:p>
        </w:tc>
      </w:tr>
      <w:tr w:rsidR="00BD327F" w14:paraId="79438AC8" w14:textId="7441E91D" w:rsidTr="0041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shd w:val="clear" w:color="auto" w:fill="F7F4ED"/>
            <w:vAlign w:val="center"/>
          </w:tcPr>
          <w:p w14:paraId="2C795A58" w14:textId="35DF948F" w:rsidR="00BD327F" w:rsidRPr="00FA11C3" w:rsidRDefault="00BD327F" w:rsidP="00A1680D">
            <w:pPr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color w:val="6A4B2E"/>
                <w:sz w:val="20"/>
                <w:szCs w:val="20"/>
              </w:rPr>
              <w:t>CONTRÔLE</w:t>
            </w:r>
          </w:p>
        </w:tc>
        <w:tc>
          <w:tcPr>
            <w:tcW w:w="3559" w:type="dxa"/>
            <w:shd w:val="clear" w:color="auto" w:fill="F7F4ED"/>
            <w:vAlign w:val="center"/>
          </w:tcPr>
          <w:p w14:paraId="468BB8F6" w14:textId="7CDAA741" w:rsidR="00BD327F" w:rsidRPr="00FA11C3" w:rsidRDefault="00BD327F" w:rsidP="00A16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/>
                <w:color w:val="6A4B2E"/>
                <w:sz w:val="20"/>
                <w:szCs w:val="20"/>
              </w:rPr>
              <w:t>VALEUR CIBLE</w:t>
            </w:r>
          </w:p>
        </w:tc>
        <w:tc>
          <w:tcPr>
            <w:tcW w:w="3559" w:type="dxa"/>
            <w:shd w:val="clear" w:color="auto" w:fill="F7F4ED"/>
            <w:vAlign w:val="center"/>
          </w:tcPr>
          <w:p w14:paraId="1F98E8B0" w14:textId="10359ADC" w:rsidR="00BD327F" w:rsidRPr="00FA11C3" w:rsidRDefault="00BD327F" w:rsidP="00A16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/>
                <w:color w:val="6A4B2E"/>
                <w:sz w:val="20"/>
                <w:szCs w:val="20"/>
              </w:rPr>
              <w:t>TOLERANCE</w:t>
            </w:r>
          </w:p>
        </w:tc>
      </w:tr>
      <w:tr w:rsidR="00410C40" w14:paraId="098A2271" w14:textId="4823600F" w:rsidTr="00410C40">
        <w:trPr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FFE6E5E" w14:textId="365FE247" w:rsidR="00BD327F" w:rsidRPr="00FA11C3" w:rsidRDefault="004E6FF7" w:rsidP="00A1680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 xml:space="preserve">HUMIDITE 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DCD953" w14:textId="04C1D81B" w:rsidR="00BD327F" w:rsidRPr="00FA11C3" w:rsidRDefault="00466105" w:rsidP="000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&lt;11%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028FB2A" w14:textId="2F2777A5" w:rsidR="00BD327F" w:rsidRPr="00FA11C3" w:rsidRDefault="00BD327F" w:rsidP="00A1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</w:p>
        </w:tc>
      </w:tr>
      <w:tr w:rsidR="00410C40" w14:paraId="7926AFE3" w14:textId="0F383A53" w:rsidTr="0041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580200" w14:textId="41C3E7A4" w:rsidR="00BD327F" w:rsidRPr="00FA11C3" w:rsidRDefault="00695701" w:rsidP="00A1680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pH</w:t>
            </w:r>
          </w:p>
        </w:tc>
        <w:tc>
          <w:tcPr>
            <w:tcW w:w="355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2516F46" w14:textId="1B8C4141" w:rsidR="00BD327F" w:rsidRPr="00FA11C3" w:rsidRDefault="00466105" w:rsidP="00A16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 xml:space="preserve">6 à 8 </w:t>
            </w:r>
          </w:p>
        </w:tc>
        <w:tc>
          <w:tcPr>
            <w:tcW w:w="355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B22413D" w14:textId="1825C98A" w:rsidR="00BD327F" w:rsidRPr="00FA11C3" w:rsidRDefault="00BD327F" w:rsidP="00A16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</w:p>
        </w:tc>
      </w:tr>
    </w:tbl>
    <w:p w14:paraId="081DB1F1" w14:textId="4C0347FA" w:rsidR="00A1680D" w:rsidRDefault="00A1680D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79EA040A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21A9FD0E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08CEA058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tbl>
      <w:tblPr>
        <w:tblStyle w:val="ListTable3"/>
        <w:tblpPr w:leftFromText="141" w:rightFromText="141" w:vertAnchor="text" w:horzAnchor="margin" w:tblpX="620" w:tblpY="-55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435"/>
      </w:tblGrid>
      <w:tr w:rsidR="00BA6545" w14:paraId="22D65EEC" w14:textId="77777777" w:rsidTr="00D71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70" w:type="dxa"/>
            <w:gridSpan w:val="2"/>
            <w:shd w:val="clear" w:color="auto" w:fill="39302B"/>
            <w:vAlign w:val="center"/>
          </w:tcPr>
          <w:p w14:paraId="0262C96F" w14:textId="77777777" w:rsidR="00BA6545" w:rsidRPr="00F91C10" w:rsidRDefault="00BA6545" w:rsidP="00D71E39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b w:val="0"/>
                <w:bCs w:val="0"/>
                <w:sz w:val="28"/>
                <w:szCs w:val="28"/>
              </w:rPr>
            </w:pPr>
            <w:r>
              <w:rPr>
                <w:rFonts w:ascii="Leelawadee UI" w:hAnsi="Leelawadee UI" w:cs="Leelawadee UI"/>
                <w:szCs w:val="28"/>
              </w:rPr>
              <w:lastRenderedPageBreak/>
              <w:t>VALEURS</w:t>
            </w:r>
            <w:r w:rsidRPr="00FA11C3">
              <w:rPr>
                <w:rFonts w:ascii="Leelawadee UI" w:hAnsi="Leelawadee UI" w:cs="Leelawadee UI"/>
                <w:szCs w:val="28"/>
              </w:rPr>
              <w:t xml:space="preserve"> NUTRITIONNELLES </w:t>
            </w:r>
            <w:r w:rsidRPr="00FA11C3">
              <w:rPr>
                <w:rFonts w:ascii="Leelawadee UI" w:hAnsi="Leelawadee UI" w:cs="Leelawadee UI"/>
                <w:sz w:val="22"/>
                <w:szCs w:val="28"/>
              </w:rPr>
              <w:t xml:space="preserve">(Pour 100 g de produit) </w:t>
            </w:r>
          </w:p>
        </w:tc>
      </w:tr>
      <w:tr w:rsidR="00BA6545" w14:paraId="271BDD0E" w14:textId="77777777" w:rsidTr="00D71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  <w:shd w:val="clear" w:color="auto" w:fill="F7F4ED"/>
            <w:vAlign w:val="center"/>
          </w:tcPr>
          <w:p w14:paraId="15045509" w14:textId="77777777" w:rsidR="00BA6545" w:rsidRPr="009A08CC" w:rsidRDefault="00BA6545" w:rsidP="00D71E39">
            <w:pPr>
              <w:rPr>
                <w:rFonts w:ascii="Leelawadee UI" w:hAnsi="Leelawadee UI" w:cs="Leelawadee UI"/>
                <w:b w:val="0"/>
                <w:color w:val="6A4B2E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 xml:space="preserve">VALEUR ENERGETIQUE </w:t>
            </w:r>
          </w:p>
        </w:tc>
        <w:tc>
          <w:tcPr>
            <w:tcW w:w="4435" w:type="dxa"/>
            <w:vAlign w:val="center"/>
          </w:tcPr>
          <w:p w14:paraId="623F07D2" w14:textId="4530DE1F" w:rsidR="00BA6545" w:rsidRPr="00D76FC0" w:rsidRDefault="00CF3824" w:rsidP="00D7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1447 kJ / 341 Kcal</w:t>
            </w:r>
          </w:p>
        </w:tc>
      </w:tr>
      <w:tr w:rsidR="00BA6545" w14:paraId="6D93A5A6" w14:textId="77777777" w:rsidTr="00D71E39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  <w:shd w:val="clear" w:color="auto" w:fill="F7F4ED"/>
            <w:vAlign w:val="center"/>
          </w:tcPr>
          <w:p w14:paraId="72FC2CC9" w14:textId="77777777" w:rsidR="00BA6545" w:rsidRDefault="00BA6545" w:rsidP="00D71E39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MATIERES GRASSES</w:t>
            </w:r>
          </w:p>
          <w:p w14:paraId="4F4F1EE5" w14:textId="77777777" w:rsidR="00BA6545" w:rsidRPr="00E450D1" w:rsidRDefault="00BA6545" w:rsidP="00D71E39">
            <w:pPr>
              <w:pStyle w:val="Paragraphedeliste"/>
              <w:numPr>
                <w:ilvl w:val="0"/>
                <w:numId w:val="1"/>
              </w:num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Dont acides gras saturés</w:t>
            </w:r>
          </w:p>
        </w:tc>
        <w:tc>
          <w:tcPr>
            <w:tcW w:w="4435" w:type="dxa"/>
            <w:vAlign w:val="center"/>
          </w:tcPr>
          <w:p w14:paraId="7EC61E48" w14:textId="77777777" w:rsidR="00466105" w:rsidRDefault="00CF3824" w:rsidP="00D71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1g</w:t>
            </w:r>
          </w:p>
          <w:p w14:paraId="0A0B4646" w14:textId="2852237C" w:rsidR="00CF3824" w:rsidRPr="00D76FC0" w:rsidRDefault="00CF3824" w:rsidP="00D71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0,72 g</w:t>
            </w:r>
          </w:p>
        </w:tc>
      </w:tr>
      <w:tr w:rsidR="00BA6545" w14:paraId="155BF75E" w14:textId="77777777" w:rsidTr="00D71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  <w:shd w:val="clear" w:color="auto" w:fill="F7F4ED"/>
            <w:vAlign w:val="center"/>
          </w:tcPr>
          <w:p w14:paraId="5446B050" w14:textId="1184A246" w:rsidR="00BA6545" w:rsidRDefault="00BA6545" w:rsidP="00D71E39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GLUCIDES</w:t>
            </w:r>
          </w:p>
          <w:p w14:paraId="36E6D331" w14:textId="77777777" w:rsidR="00BA6545" w:rsidRPr="00E450D1" w:rsidRDefault="00BA6545" w:rsidP="00D71E39">
            <w:pPr>
              <w:pStyle w:val="Paragraphedeliste"/>
              <w:numPr>
                <w:ilvl w:val="0"/>
                <w:numId w:val="1"/>
              </w:num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Dont sucres</w:t>
            </w:r>
          </w:p>
        </w:tc>
        <w:tc>
          <w:tcPr>
            <w:tcW w:w="4435" w:type="dxa"/>
            <w:vAlign w:val="center"/>
          </w:tcPr>
          <w:p w14:paraId="72280D88" w14:textId="1CC95F02" w:rsidR="00466105" w:rsidRDefault="00CF3824" w:rsidP="00D7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2 g</w:t>
            </w:r>
          </w:p>
          <w:p w14:paraId="60541950" w14:textId="4F4B74B7" w:rsidR="00CF3824" w:rsidRPr="00D76FC0" w:rsidRDefault="00CF3824" w:rsidP="00D7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0,6 g</w:t>
            </w:r>
          </w:p>
        </w:tc>
      </w:tr>
      <w:tr w:rsidR="00BA6545" w14:paraId="4D463E22" w14:textId="77777777" w:rsidTr="00D71E39">
        <w:trPr>
          <w:cantSplit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  <w:shd w:val="clear" w:color="auto" w:fill="F7F4ED"/>
            <w:vAlign w:val="center"/>
          </w:tcPr>
          <w:p w14:paraId="042D9ACF" w14:textId="059C112C" w:rsidR="00BA6545" w:rsidRPr="00A1680D" w:rsidRDefault="00BA6545" w:rsidP="00D71E39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PROTEINES</w:t>
            </w:r>
          </w:p>
        </w:tc>
        <w:tc>
          <w:tcPr>
            <w:tcW w:w="4435" w:type="dxa"/>
            <w:vAlign w:val="center"/>
          </w:tcPr>
          <w:p w14:paraId="64989984" w14:textId="744E90FC" w:rsidR="00BA6545" w:rsidRPr="00D76FC0" w:rsidRDefault="00CF3824" w:rsidP="00D71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78,6 g</w:t>
            </w:r>
          </w:p>
        </w:tc>
      </w:tr>
      <w:tr w:rsidR="00BA6545" w14:paraId="23E29970" w14:textId="77777777" w:rsidTr="00D71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  <w:shd w:val="clear" w:color="auto" w:fill="F7F4ED"/>
            <w:vAlign w:val="center"/>
          </w:tcPr>
          <w:p w14:paraId="1ACA8EBF" w14:textId="77777777" w:rsidR="00BA6545" w:rsidRPr="00A1680D" w:rsidRDefault="00BA6545" w:rsidP="00D71E39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SEL</w:t>
            </w:r>
          </w:p>
        </w:tc>
        <w:tc>
          <w:tcPr>
            <w:tcW w:w="4435" w:type="dxa"/>
            <w:vAlign w:val="center"/>
          </w:tcPr>
          <w:p w14:paraId="67D2FA8B" w14:textId="051D1BC5" w:rsidR="00BA6545" w:rsidRPr="00D76FC0" w:rsidRDefault="00CF3824" w:rsidP="00D7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 xml:space="preserve">4,15 g </w:t>
            </w:r>
          </w:p>
        </w:tc>
      </w:tr>
    </w:tbl>
    <w:p w14:paraId="329AD1A3" w14:textId="77777777" w:rsidR="00594170" w:rsidRDefault="00594170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115DBAA9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53CE9E30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38978B81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28CF9534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3E9BAE5A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757C90F4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46D1CDD0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79D17110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72EB5E1B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254F82E8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  <w:bookmarkStart w:id="0" w:name="_GoBack"/>
      <w:bookmarkEnd w:id="0"/>
    </w:p>
    <w:p w14:paraId="765DC516" w14:textId="77777777" w:rsidR="004D1A27" w:rsidRDefault="004D1A27" w:rsidP="00D44916">
      <w:pPr>
        <w:rPr>
          <w:rFonts w:ascii="Leelawadee UI" w:hAnsi="Leelawadee UI" w:cs="Leelawadee UI"/>
          <w:b/>
          <w:sz w:val="22"/>
          <w:szCs w:val="28"/>
        </w:rPr>
      </w:pPr>
    </w:p>
    <w:tbl>
      <w:tblPr>
        <w:tblStyle w:val="TableauListe31"/>
        <w:tblW w:w="4732" w:type="pct"/>
        <w:jc w:val="center"/>
        <w:tblInd w:w="-1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2888"/>
        <w:gridCol w:w="3274"/>
      </w:tblGrid>
      <w:tr w:rsidR="006425C4" w14:paraId="28D93A07" w14:textId="77777777" w:rsidTr="00B8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80" w:type="pct"/>
            <w:gridSpan w:val="2"/>
            <w:tcBorders>
              <w:bottom w:val="single" w:sz="4" w:space="0" w:color="auto"/>
            </w:tcBorders>
            <w:shd w:val="clear" w:color="auto" w:fill="39302B"/>
            <w:vAlign w:val="center"/>
          </w:tcPr>
          <w:p w14:paraId="000B8F62" w14:textId="77777777" w:rsidR="006425C4" w:rsidRPr="00324F53" w:rsidRDefault="006425C4" w:rsidP="006425C4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b w:val="0"/>
                <w:bCs w:val="0"/>
                <w:sz w:val="28"/>
                <w:szCs w:val="28"/>
              </w:rPr>
            </w:pPr>
            <w:r w:rsidRPr="00324F53">
              <w:rPr>
                <w:rFonts w:ascii="Leelawadee UI" w:hAnsi="Leelawadee UI" w:cs="Leelawadee UI"/>
                <w:sz w:val="20"/>
                <w:szCs w:val="28"/>
              </w:rPr>
              <w:t>CONDITIONNEMENT</w:t>
            </w:r>
            <w:r w:rsidRPr="00324F53">
              <w:rPr>
                <w:rFonts w:ascii="Leelawadee UI" w:hAnsi="Leelawadee UI" w:cs="Leelawadee UI"/>
                <w:sz w:val="18"/>
                <w:szCs w:val="28"/>
              </w:rPr>
              <w:t xml:space="preserve"> </w:t>
            </w: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39302B"/>
          </w:tcPr>
          <w:p w14:paraId="47948C5A" w14:textId="77777777" w:rsidR="006425C4" w:rsidRDefault="006425C4" w:rsidP="006425C4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Cs w:val="28"/>
              </w:rPr>
            </w:pPr>
          </w:p>
        </w:tc>
      </w:tr>
      <w:tr w:rsidR="00B87FF7" w14:paraId="199C7C7C" w14:textId="77777777" w:rsidTr="00B8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4ED"/>
            <w:vAlign w:val="center"/>
          </w:tcPr>
          <w:p w14:paraId="3093F683" w14:textId="77777777" w:rsidR="006425C4" w:rsidRPr="00532AE7" w:rsidRDefault="006425C4" w:rsidP="006425C4">
            <w:pPr>
              <w:rPr>
                <w:rFonts w:ascii="Leelawadee UI" w:hAnsi="Leelawadee UI" w:cs="Leelawadee UI"/>
                <w:b w:val="0"/>
                <w:color w:val="6A4B2E"/>
                <w:sz w:val="18"/>
                <w:szCs w:val="28"/>
              </w:rPr>
            </w:pP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4ED"/>
            <w:vAlign w:val="center"/>
          </w:tcPr>
          <w:p w14:paraId="3764BC82" w14:textId="44AD287D" w:rsidR="006425C4" w:rsidRPr="00532AE7" w:rsidRDefault="00D71E39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color w:val="6A4B2E"/>
                <w:sz w:val="18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18"/>
                <w:szCs w:val="28"/>
              </w:rPr>
              <w:t>UVC : pot 20</w:t>
            </w:r>
            <w:r w:rsidR="006425C4">
              <w:rPr>
                <w:rFonts w:ascii="Leelawadee UI" w:hAnsi="Leelawadee UI" w:cs="Leelawadee UI"/>
                <w:b/>
                <w:color w:val="6A4B2E"/>
                <w:sz w:val="18"/>
                <w:szCs w:val="28"/>
              </w:rPr>
              <w:t>0g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4ED"/>
            <w:vAlign w:val="center"/>
          </w:tcPr>
          <w:p w14:paraId="616FD071" w14:textId="069BA7B7" w:rsidR="006425C4" w:rsidRPr="00532AE7" w:rsidRDefault="006425C4" w:rsidP="00B8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color w:val="6A4B2E"/>
                <w:sz w:val="18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18"/>
                <w:szCs w:val="28"/>
              </w:rPr>
              <w:t>UVC : pot 500g</w:t>
            </w:r>
          </w:p>
        </w:tc>
      </w:tr>
      <w:tr w:rsidR="00B87FF7" w14:paraId="0917D4A5" w14:textId="77777777" w:rsidTr="00B87FF7">
        <w:trPr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shd w:val="clear" w:color="auto" w:fill="F7F4ED"/>
            <w:vAlign w:val="center"/>
          </w:tcPr>
          <w:p w14:paraId="23605712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 w:rsidRPr="00532AE7">
              <w:rPr>
                <w:rFonts w:ascii="Leelawadee UI" w:hAnsi="Leelawadee UI" w:cs="Leelawadee UI"/>
                <w:color w:val="6A4B2E"/>
                <w:sz w:val="18"/>
                <w:szCs w:val="28"/>
              </w:rPr>
              <w:t>EAN 13/14</w:t>
            </w:r>
          </w:p>
        </w:tc>
        <w:tc>
          <w:tcPr>
            <w:tcW w:w="1429" w:type="pct"/>
            <w:vAlign w:val="center"/>
          </w:tcPr>
          <w:p w14:paraId="41F925F4" w14:textId="2FFF32CA" w:rsidR="006425C4" w:rsidRPr="00532AE7" w:rsidRDefault="00D71E39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18"/>
                <w:szCs w:val="28"/>
              </w:rPr>
            </w:pPr>
            <w:r w:rsidRPr="00D71E39">
              <w:rPr>
                <w:rFonts w:ascii="Leelawadee UI" w:hAnsi="Leelawadee UI" w:cs="Leelawadee UI"/>
                <w:b/>
                <w:sz w:val="18"/>
                <w:szCs w:val="28"/>
              </w:rPr>
              <w:t>3663327003528</w:t>
            </w:r>
          </w:p>
        </w:tc>
        <w:tc>
          <w:tcPr>
            <w:tcW w:w="1620" w:type="pct"/>
            <w:vAlign w:val="center"/>
          </w:tcPr>
          <w:p w14:paraId="2BAC391D" w14:textId="1F11BEFC" w:rsidR="006425C4" w:rsidRPr="00445285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18"/>
                <w:szCs w:val="28"/>
              </w:rPr>
            </w:pPr>
            <w:r w:rsidRPr="00324F53">
              <w:rPr>
                <w:rFonts w:ascii="Leelawadee UI" w:hAnsi="Leelawadee UI" w:cs="Leelawadee UI"/>
                <w:b/>
                <w:sz w:val="18"/>
                <w:szCs w:val="28"/>
              </w:rPr>
              <w:t>2100000591954</w:t>
            </w:r>
          </w:p>
        </w:tc>
      </w:tr>
      <w:tr w:rsidR="00B87FF7" w14:paraId="34139C08" w14:textId="77777777" w:rsidTr="00B8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4ED"/>
            <w:vAlign w:val="center"/>
          </w:tcPr>
          <w:p w14:paraId="72457FE0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18"/>
                <w:szCs w:val="28"/>
              </w:rPr>
              <w:t>POIDS NET</w:t>
            </w: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7AE95" w14:textId="4146851E" w:rsidR="006425C4" w:rsidRPr="00532AE7" w:rsidRDefault="00D71E39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  <w:r>
              <w:rPr>
                <w:rFonts w:ascii="Leelawadee UI" w:hAnsi="Leelawadee UI" w:cs="Leelawadee UI"/>
                <w:sz w:val="18"/>
                <w:szCs w:val="28"/>
              </w:rPr>
              <w:t>0,20</w:t>
            </w:r>
            <w:r w:rsidR="006425C4">
              <w:rPr>
                <w:rFonts w:ascii="Leelawadee UI" w:hAnsi="Leelawadee UI" w:cs="Leelawadee UI"/>
                <w:sz w:val="18"/>
                <w:szCs w:val="28"/>
              </w:rPr>
              <w:t>0 kg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61C5" w14:textId="5E604A47" w:rsidR="006425C4" w:rsidRPr="00445285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  <w:r>
              <w:rPr>
                <w:rFonts w:ascii="Leelawadee UI" w:hAnsi="Leelawadee UI" w:cs="Leelawadee UI"/>
                <w:sz w:val="18"/>
                <w:szCs w:val="28"/>
              </w:rPr>
              <w:t>0,500 kg</w:t>
            </w:r>
          </w:p>
        </w:tc>
      </w:tr>
      <w:tr w:rsidR="00B87FF7" w14:paraId="4710D2C1" w14:textId="77777777" w:rsidTr="00B87FF7">
        <w:trPr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shd w:val="clear" w:color="auto" w:fill="F7F4ED"/>
            <w:vAlign w:val="center"/>
          </w:tcPr>
          <w:p w14:paraId="6F55B419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18"/>
                <w:szCs w:val="28"/>
              </w:rPr>
              <w:t>POIDS BRUT</w:t>
            </w:r>
          </w:p>
        </w:tc>
        <w:tc>
          <w:tcPr>
            <w:tcW w:w="1429" w:type="pct"/>
            <w:vAlign w:val="center"/>
          </w:tcPr>
          <w:p w14:paraId="45EB1114" w14:textId="10396DA6" w:rsidR="006425C4" w:rsidRPr="00532AE7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  <w:highlight w:val="yellow"/>
              </w:rPr>
            </w:pPr>
          </w:p>
        </w:tc>
        <w:tc>
          <w:tcPr>
            <w:tcW w:w="1620" w:type="pct"/>
            <w:vAlign w:val="center"/>
          </w:tcPr>
          <w:p w14:paraId="6820A2C2" w14:textId="02F6DEB7" w:rsidR="006425C4" w:rsidRPr="00445285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  <w:r w:rsidRPr="006425C4">
              <w:rPr>
                <w:rFonts w:ascii="Leelawadee UI" w:hAnsi="Leelawadee UI" w:cs="Leelawadee UI"/>
                <w:sz w:val="18"/>
                <w:szCs w:val="28"/>
              </w:rPr>
              <w:t>0,550 kg</w:t>
            </w:r>
          </w:p>
        </w:tc>
      </w:tr>
      <w:tr w:rsidR="00B87FF7" w14:paraId="362AD65B" w14:textId="77777777" w:rsidTr="00B8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4ED"/>
            <w:vAlign w:val="center"/>
          </w:tcPr>
          <w:p w14:paraId="6B720DA1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 w:rsidRPr="00532AE7">
              <w:rPr>
                <w:rFonts w:ascii="Leelawadee UI" w:hAnsi="Leelawadee UI" w:cs="Leelawadee UI"/>
                <w:color w:val="6A4B2E"/>
                <w:sz w:val="18"/>
                <w:szCs w:val="28"/>
              </w:rPr>
              <w:t>DIMENSIONS (L x l x h)</w:t>
            </w: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1B953" w14:textId="77777777" w:rsidR="006425C4" w:rsidRPr="00532AE7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  <w:highlight w:val="yellow"/>
              </w:rPr>
            </w:pP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F54F4" w14:textId="2355818D" w:rsidR="006425C4" w:rsidRPr="00445285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</w:tr>
      <w:tr w:rsidR="00B87FF7" w14:paraId="4C36E900" w14:textId="77777777" w:rsidTr="00B87FF7">
        <w:trPr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4ED"/>
            <w:vAlign w:val="center"/>
          </w:tcPr>
          <w:p w14:paraId="246E2000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18"/>
                <w:szCs w:val="28"/>
              </w:rPr>
              <w:t>NOMBRE D’UV/COLIS</w:t>
            </w: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E69A8" w14:textId="77777777" w:rsidR="006425C4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994C" w14:textId="67F4545E" w:rsidR="006425C4" w:rsidRPr="00445285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</w:tr>
      <w:tr w:rsidR="00B87FF7" w14:paraId="689CBC16" w14:textId="77777777" w:rsidTr="00B8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4ED"/>
            <w:vAlign w:val="center"/>
          </w:tcPr>
          <w:p w14:paraId="71959085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18"/>
                <w:szCs w:val="28"/>
              </w:rPr>
              <w:t>POIDS NET DU COLIS</w:t>
            </w: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63142" w14:textId="77777777" w:rsidR="006425C4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5D66" w14:textId="3567BE17" w:rsidR="006425C4" w:rsidRPr="00445285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</w:tr>
      <w:tr w:rsidR="00B87FF7" w14:paraId="7430D3E4" w14:textId="77777777" w:rsidTr="00B87FF7">
        <w:trPr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4ED"/>
            <w:vAlign w:val="center"/>
          </w:tcPr>
          <w:p w14:paraId="5FE89460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18"/>
                <w:szCs w:val="28"/>
              </w:rPr>
              <w:t>POIDS BRUT DU COLIS</w:t>
            </w: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1056E" w14:textId="77777777" w:rsidR="006425C4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46BE" w14:textId="2614A3FB" w:rsidR="006425C4" w:rsidRPr="00445285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</w:tr>
      <w:tr w:rsidR="00B87FF7" w14:paraId="44CD2FD7" w14:textId="77777777" w:rsidTr="00B8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4ED"/>
            <w:vAlign w:val="center"/>
          </w:tcPr>
          <w:p w14:paraId="103DCF1D" w14:textId="77777777" w:rsidR="006425C4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18"/>
                <w:szCs w:val="28"/>
              </w:rPr>
              <w:t>TAILLE DU COLIS</w:t>
            </w: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F33A0" w14:textId="77777777" w:rsidR="006425C4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5DD9" w14:textId="00E39214" w:rsidR="006425C4" w:rsidRPr="00445285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</w:tr>
      <w:tr w:rsidR="006425C4" w14:paraId="3A81C501" w14:textId="77777777" w:rsidTr="00B87FF7">
        <w:trPr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F7F4ED"/>
            <w:vAlign w:val="center"/>
          </w:tcPr>
          <w:p w14:paraId="0EB11510" w14:textId="77777777" w:rsidR="006425C4" w:rsidRPr="00532AE7" w:rsidRDefault="006425C4" w:rsidP="006425C4">
            <w:pPr>
              <w:jc w:val="center"/>
              <w:rPr>
                <w:rFonts w:ascii="Leelawadee UI" w:hAnsi="Leelawadee UI" w:cs="Leelawadee UI"/>
                <w:sz w:val="18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18"/>
                <w:szCs w:val="28"/>
              </w:rPr>
              <w:t xml:space="preserve">PALETTISATION </w:t>
            </w:r>
          </w:p>
        </w:tc>
      </w:tr>
      <w:tr w:rsidR="00B87FF7" w14:paraId="25AF2323" w14:textId="77777777" w:rsidTr="00B8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</w:tcBorders>
            <w:shd w:val="clear" w:color="auto" w:fill="F7F4ED"/>
            <w:vAlign w:val="center"/>
          </w:tcPr>
          <w:p w14:paraId="1F6F8810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18"/>
                <w:szCs w:val="28"/>
              </w:rPr>
              <w:t>POIDS NET DE LA PALETTE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C39958" w14:textId="77777777" w:rsidR="006425C4" w:rsidRPr="00532AE7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  <w:tc>
          <w:tcPr>
            <w:tcW w:w="1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978E1" w14:textId="0DF9EDCA" w:rsidR="006425C4" w:rsidRPr="00532AE7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  <w:r>
              <w:rPr>
                <w:rFonts w:ascii="Leelawadee UI" w:hAnsi="Leelawadee UI" w:cs="Leelawadee UI"/>
                <w:sz w:val="20"/>
                <w:szCs w:val="28"/>
              </w:rPr>
              <w:t>144 kg</w:t>
            </w:r>
          </w:p>
        </w:tc>
      </w:tr>
      <w:tr w:rsidR="00B87FF7" w14:paraId="674BA910" w14:textId="77777777" w:rsidTr="00B87FF7">
        <w:trPr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</w:tcBorders>
            <w:shd w:val="clear" w:color="auto" w:fill="F7F4ED"/>
            <w:vAlign w:val="center"/>
          </w:tcPr>
          <w:p w14:paraId="4AE3AF8F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18"/>
                <w:szCs w:val="28"/>
              </w:rPr>
              <w:t>POIDS BRUT DU PALETTE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D2E37C" w14:textId="77777777" w:rsidR="006425C4" w:rsidRPr="00532AE7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  <w:tc>
          <w:tcPr>
            <w:tcW w:w="1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772CC" w14:textId="7DEAB03E" w:rsidR="006425C4" w:rsidRPr="00532AE7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  <w:r>
              <w:rPr>
                <w:rFonts w:ascii="Leelawadee UI" w:hAnsi="Leelawadee UI" w:cs="Leelawadee UI"/>
                <w:sz w:val="20"/>
                <w:szCs w:val="28"/>
              </w:rPr>
              <w:t>185 kg</w:t>
            </w:r>
          </w:p>
        </w:tc>
      </w:tr>
      <w:tr w:rsidR="00B87FF7" w14:paraId="5F2EDD08" w14:textId="77777777" w:rsidTr="00B8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</w:tcBorders>
            <w:shd w:val="clear" w:color="auto" w:fill="F7F4ED"/>
            <w:vAlign w:val="center"/>
          </w:tcPr>
          <w:p w14:paraId="5CA1CA6A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18"/>
                <w:szCs w:val="28"/>
              </w:rPr>
              <w:t>TYPE DE PALETTE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DF36A0" w14:textId="77777777" w:rsidR="006425C4" w:rsidRPr="00532AE7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  <w:r>
              <w:rPr>
                <w:rFonts w:ascii="Leelawadee UI" w:hAnsi="Leelawadee UI" w:cs="Leelawadee UI"/>
                <w:sz w:val="18"/>
                <w:szCs w:val="28"/>
              </w:rPr>
              <w:t>EUROP 80*120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01A53" w14:textId="73E8F087" w:rsidR="006425C4" w:rsidRPr="00532AE7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  <w:r>
              <w:rPr>
                <w:rFonts w:ascii="Leelawadee UI" w:hAnsi="Leelawadee UI" w:cs="Leelawadee UI"/>
                <w:sz w:val="18"/>
                <w:szCs w:val="28"/>
              </w:rPr>
              <w:t>EUROP 80*120</w:t>
            </w:r>
          </w:p>
        </w:tc>
      </w:tr>
      <w:tr w:rsidR="00B87FF7" w14:paraId="4A7BC8E5" w14:textId="77777777" w:rsidTr="00B87FF7">
        <w:trPr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4ED"/>
            <w:vAlign w:val="center"/>
          </w:tcPr>
          <w:p w14:paraId="23E277EA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 w:rsidRPr="00532AE7">
              <w:rPr>
                <w:rFonts w:ascii="Leelawadee UI" w:hAnsi="Leelawadee UI" w:cs="Leelawadee UI"/>
                <w:color w:val="6A4B2E"/>
                <w:sz w:val="18"/>
                <w:szCs w:val="28"/>
              </w:rPr>
              <w:t>NOMBRE DE COLIS / COUCHE</w:t>
            </w: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F1716" w14:textId="77777777" w:rsidR="006425C4" w:rsidRPr="00532AE7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1FCCA" w14:textId="717C143B" w:rsidR="006425C4" w:rsidRPr="00532AE7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  <w:r>
              <w:rPr>
                <w:rFonts w:ascii="Leelawadee UI" w:hAnsi="Leelawadee UI" w:cs="Leelawadee UI"/>
                <w:sz w:val="18"/>
                <w:szCs w:val="28"/>
              </w:rPr>
              <w:t>6</w:t>
            </w:r>
          </w:p>
        </w:tc>
      </w:tr>
      <w:tr w:rsidR="00B87FF7" w14:paraId="7B84D3B9" w14:textId="77777777" w:rsidTr="00B8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shd w:val="clear" w:color="auto" w:fill="F7F4ED"/>
            <w:vAlign w:val="center"/>
          </w:tcPr>
          <w:p w14:paraId="09D6C82B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 w:rsidRPr="00532AE7">
              <w:rPr>
                <w:rFonts w:ascii="Leelawadee UI" w:hAnsi="Leelawadee UI" w:cs="Leelawadee UI"/>
                <w:color w:val="6A4B2E"/>
                <w:sz w:val="18"/>
                <w:szCs w:val="28"/>
              </w:rPr>
              <w:t>NOMBRE DE COUCHE / PALETTE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0FC9DE55" w14:textId="77777777" w:rsidR="006425C4" w:rsidRPr="00532AE7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  <w:tc>
          <w:tcPr>
            <w:tcW w:w="1620" w:type="pct"/>
            <w:shd w:val="clear" w:color="auto" w:fill="FFFFFF" w:themeFill="background1"/>
            <w:vAlign w:val="center"/>
          </w:tcPr>
          <w:p w14:paraId="4D9C2D5B" w14:textId="39AF5D89" w:rsidR="006425C4" w:rsidRPr="00532AE7" w:rsidRDefault="006425C4" w:rsidP="0064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  <w:r>
              <w:rPr>
                <w:rFonts w:ascii="Leelawadee UI" w:hAnsi="Leelawadee UI" w:cs="Leelawadee UI"/>
                <w:sz w:val="18"/>
                <w:szCs w:val="28"/>
              </w:rPr>
              <w:t>4</w:t>
            </w:r>
          </w:p>
        </w:tc>
      </w:tr>
      <w:tr w:rsidR="00B87FF7" w14:paraId="5C759ED9" w14:textId="77777777" w:rsidTr="00B87FF7">
        <w:trPr>
          <w:cantSplit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7F4ED"/>
            <w:vAlign w:val="center"/>
          </w:tcPr>
          <w:p w14:paraId="31BB4DFA" w14:textId="77777777" w:rsidR="006425C4" w:rsidRPr="00532AE7" w:rsidRDefault="006425C4" w:rsidP="006425C4">
            <w:pPr>
              <w:rPr>
                <w:rFonts w:ascii="Leelawadee UI" w:hAnsi="Leelawadee UI" w:cs="Leelawadee UI"/>
                <w:color w:val="6A4B2E"/>
                <w:sz w:val="18"/>
                <w:szCs w:val="28"/>
              </w:rPr>
            </w:pPr>
            <w:r w:rsidRPr="00532AE7">
              <w:rPr>
                <w:rFonts w:ascii="Leelawadee UI" w:hAnsi="Leelawadee UI" w:cs="Leelawadee UI"/>
                <w:color w:val="6A4B2E"/>
                <w:sz w:val="18"/>
                <w:szCs w:val="28"/>
              </w:rPr>
              <w:t>NOMBRE DE COLIS / PALETTE</w:t>
            </w: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B4DB4" w14:textId="77777777" w:rsidR="006425C4" w:rsidRPr="00532AE7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A47DA9" w14:textId="78651029" w:rsidR="006425C4" w:rsidRPr="00532AE7" w:rsidRDefault="006425C4" w:rsidP="006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18"/>
                <w:szCs w:val="28"/>
              </w:rPr>
            </w:pPr>
            <w:r>
              <w:rPr>
                <w:rFonts w:ascii="Leelawadee UI" w:hAnsi="Leelawadee UI" w:cs="Leelawadee UI"/>
                <w:sz w:val="18"/>
                <w:szCs w:val="28"/>
              </w:rPr>
              <w:t>24</w:t>
            </w:r>
          </w:p>
        </w:tc>
      </w:tr>
    </w:tbl>
    <w:p w14:paraId="78693A6B" w14:textId="77777777" w:rsidR="00594170" w:rsidRPr="009E7F69" w:rsidRDefault="00594170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6B38B4D9" w14:textId="77777777" w:rsidR="00DA0976" w:rsidRDefault="00DA0976" w:rsidP="00D44916">
      <w:pPr>
        <w:rPr>
          <w:rFonts w:ascii="Leelawadee UI" w:hAnsi="Leelawadee UI" w:cs="Leelawadee UI"/>
          <w:b/>
          <w:sz w:val="20"/>
          <w:szCs w:val="28"/>
        </w:rPr>
      </w:pPr>
    </w:p>
    <w:tbl>
      <w:tblPr>
        <w:tblStyle w:val="ListTable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D76FC0" w14:paraId="7DCB3E93" w14:textId="77777777" w:rsidTr="00D76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39302B"/>
            <w:vAlign w:val="center"/>
          </w:tcPr>
          <w:p w14:paraId="1B5C2DA0" w14:textId="0BA2DDD0" w:rsidR="00D76FC0" w:rsidRPr="00F91C10" w:rsidRDefault="00D76FC0" w:rsidP="006425C4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b w:val="0"/>
                <w:bCs w:val="0"/>
                <w:sz w:val="28"/>
                <w:szCs w:val="28"/>
              </w:rPr>
            </w:pPr>
            <w:r w:rsidRPr="00FA11C3">
              <w:rPr>
                <w:rFonts w:ascii="Leelawadee UI" w:hAnsi="Leelawadee UI" w:cs="Leelawadee UI"/>
                <w:szCs w:val="28"/>
              </w:rPr>
              <w:t>CARACTERISTIQUES MICROBIOLOGIQUES</w:t>
            </w:r>
          </w:p>
        </w:tc>
      </w:tr>
      <w:tr w:rsidR="00D76FC0" w14:paraId="10CEAEEA" w14:textId="77777777" w:rsidTr="001C6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792C8908" w14:textId="50D91893" w:rsidR="00D76FC0" w:rsidRPr="00BD327F" w:rsidRDefault="00D76FC0" w:rsidP="00317507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GERMES</w:t>
            </w:r>
          </w:p>
        </w:tc>
        <w:tc>
          <w:tcPr>
            <w:tcW w:w="2500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3C91ED05" w14:textId="4C429D7B" w:rsidR="00D76FC0" w:rsidRPr="00BD327F" w:rsidRDefault="00D76FC0" w:rsidP="00317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2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CRITERES</w:t>
            </w:r>
          </w:p>
        </w:tc>
      </w:tr>
      <w:tr w:rsidR="00D76FC0" w14:paraId="069E2F08" w14:textId="77777777" w:rsidTr="001C6670">
        <w:trPr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07B0B466" w14:textId="77777777" w:rsidR="00D76FC0" w:rsidRDefault="00466105" w:rsidP="004E2C71">
            <w:pPr>
              <w:contextualSpacing/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GERMES AEROBIES MESOPHILES</w:t>
            </w:r>
          </w:p>
          <w:p w14:paraId="64190007" w14:textId="21055152" w:rsidR="00466105" w:rsidRPr="009A08CC" w:rsidRDefault="00466105" w:rsidP="004E2C71">
            <w:pPr>
              <w:contextualSpacing/>
              <w:rPr>
                <w:rFonts w:ascii="Leelawadee UI" w:hAnsi="Leelawadee UI" w:cs="Leelawadee UI"/>
                <w:b w:val="0"/>
                <w:color w:val="6A4B2E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COLIFORMES TOTAUX</w:t>
            </w:r>
          </w:p>
        </w:tc>
        <w:tc>
          <w:tcPr>
            <w:tcW w:w="2500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40D8D54" w14:textId="77777777" w:rsidR="00F444C7" w:rsidRDefault="00466105" w:rsidP="0058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&lt;10000/g</w:t>
            </w:r>
          </w:p>
          <w:p w14:paraId="2E22EF26" w14:textId="76F3C7D9" w:rsidR="00466105" w:rsidRPr="009A08CC" w:rsidRDefault="00466105" w:rsidP="0058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&lt;100/g</w:t>
            </w:r>
          </w:p>
        </w:tc>
      </w:tr>
      <w:tr w:rsidR="00D76FC0" w14:paraId="11D0F9E4" w14:textId="77777777" w:rsidTr="001C6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F34B55B" w14:textId="0A7F1D12" w:rsidR="00C16520" w:rsidRDefault="00C16520" w:rsidP="00C16520">
            <w:pPr>
              <w:contextualSpacing/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SALMONELLES</w:t>
            </w:r>
          </w:p>
          <w:p w14:paraId="6B0A38FA" w14:textId="77777777" w:rsidR="004E6FF7" w:rsidRDefault="004E6FF7" w:rsidP="00C16520">
            <w:pPr>
              <w:contextualSpacing/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LEVURES</w:t>
            </w:r>
          </w:p>
          <w:p w14:paraId="48BF10BC" w14:textId="77777777" w:rsidR="00D76FC0" w:rsidRDefault="00D76FC0" w:rsidP="00466105">
            <w:pPr>
              <w:contextualSpacing/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</w:p>
          <w:p w14:paraId="7D7EF33C" w14:textId="643CC210" w:rsidR="00CF3824" w:rsidRPr="009A08CC" w:rsidRDefault="00CF3824" w:rsidP="00466105">
            <w:pPr>
              <w:contextualSpacing/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1B9DBCA1" w14:textId="77777777" w:rsidR="00F444C7" w:rsidRDefault="00466105" w:rsidP="0058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Absence/25g</w:t>
            </w:r>
          </w:p>
          <w:p w14:paraId="5954C3B1" w14:textId="23E44827" w:rsidR="00466105" w:rsidRDefault="00466105" w:rsidP="0058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&lt;100/g</w:t>
            </w:r>
          </w:p>
          <w:p w14:paraId="0A4640E2" w14:textId="2577BBB0" w:rsidR="00466105" w:rsidRPr="009A08CC" w:rsidRDefault="00466105" w:rsidP="0058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</w:tbl>
    <w:p w14:paraId="75079D0F" w14:textId="0D5A394C" w:rsidR="00C16520" w:rsidRDefault="00C16520" w:rsidP="00D44916">
      <w:pPr>
        <w:rPr>
          <w:rFonts w:ascii="Leelawadee UI" w:hAnsi="Leelawadee UI" w:cs="Leelawadee UI"/>
          <w:b/>
          <w:sz w:val="20"/>
          <w:szCs w:val="28"/>
        </w:rPr>
      </w:pPr>
    </w:p>
    <w:p w14:paraId="1C7DC663" w14:textId="77777777" w:rsidR="00B87FF7" w:rsidRDefault="00B87FF7" w:rsidP="00D44916">
      <w:pPr>
        <w:rPr>
          <w:rFonts w:ascii="Leelawadee UI" w:hAnsi="Leelawadee UI" w:cs="Leelawadee UI"/>
          <w:b/>
          <w:sz w:val="20"/>
          <w:szCs w:val="28"/>
        </w:rPr>
      </w:pPr>
    </w:p>
    <w:p w14:paraId="0604EB89" w14:textId="77777777" w:rsidR="00B87FF7" w:rsidRDefault="00B87FF7" w:rsidP="00D44916">
      <w:pPr>
        <w:rPr>
          <w:rFonts w:ascii="Leelawadee UI" w:hAnsi="Leelawadee UI" w:cs="Leelawadee UI"/>
          <w:b/>
          <w:sz w:val="20"/>
          <w:szCs w:val="28"/>
        </w:rPr>
      </w:pPr>
    </w:p>
    <w:p w14:paraId="64F1D0AA" w14:textId="4ABC4D74" w:rsidR="00CF3824" w:rsidRDefault="00CF3824" w:rsidP="00D44916">
      <w:pPr>
        <w:rPr>
          <w:rFonts w:ascii="Leelawadee UI" w:hAnsi="Leelawadee UI" w:cs="Leelawadee UI"/>
          <w:b/>
          <w:sz w:val="20"/>
          <w:szCs w:val="28"/>
        </w:rPr>
      </w:pPr>
    </w:p>
    <w:tbl>
      <w:tblPr>
        <w:tblStyle w:val="ListTable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1289"/>
        <w:gridCol w:w="1450"/>
        <w:gridCol w:w="2527"/>
      </w:tblGrid>
      <w:tr w:rsidR="00D40A95" w14:paraId="2EACD8BD" w14:textId="1B840E7A" w:rsidTr="00D40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shd w:val="clear" w:color="auto" w:fill="39302B"/>
            <w:vAlign w:val="center"/>
          </w:tcPr>
          <w:p w14:paraId="342C0FA0" w14:textId="3B5C2B87" w:rsidR="00D40A95" w:rsidRPr="00D40A95" w:rsidRDefault="00D40A95" w:rsidP="006425C4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sz w:val="28"/>
                <w:szCs w:val="28"/>
              </w:rPr>
            </w:pPr>
            <w:r w:rsidRPr="00FA11C3">
              <w:rPr>
                <w:rFonts w:ascii="Leelawadee UI" w:hAnsi="Leelawadee UI" w:cs="Leelawadee UI"/>
                <w:szCs w:val="28"/>
              </w:rPr>
              <w:lastRenderedPageBreak/>
              <w:t>ALLERGENES*</w:t>
            </w:r>
          </w:p>
        </w:tc>
      </w:tr>
      <w:tr w:rsidR="00F3390B" w14:paraId="546ECEFF" w14:textId="19603489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38039DE8" w14:textId="36585067" w:rsidR="00F91C10" w:rsidRPr="00BD327F" w:rsidRDefault="00F91C10" w:rsidP="00F91C10">
            <w:pPr>
              <w:jc w:val="center"/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PRODUITS ET INGREDIENTS</w:t>
            </w:r>
          </w:p>
        </w:tc>
        <w:tc>
          <w:tcPr>
            <w:tcW w:w="547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7DCD9F8D" w14:textId="35356F2D" w:rsidR="00F91C10" w:rsidRPr="00BD327F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2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ABSENCE</w:t>
            </w:r>
          </w:p>
        </w:tc>
        <w:tc>
          <w:tcPr>
            <w:tcW w:w="555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294A4C81" w14:textId="633972A9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PRESENCE</w:t>
            </w:r>
          </w:p>
        </w:tc>
        <w:tc>
          <w:tcPr>
            <w:tcW w:w="1274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06253996" w14:textId="77777777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INGREDIENT</w:t>
            </w:r>
          </w:p>
          <w:p w14:paraId="1ACC2338" w14:textId="07297C6C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CONCERNE</w:t>
            </w:r>
          </w:p>
        </w:tc>
      </w:tr>
      <w:tr w:rsidR="00F3390B" w14:paraId="3FA8A9A1" w14:textId="246FDEB5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07E055" w14:textId="230FC220" w:rsidR="00F91C10" w:rsidRPr="008E503D" w:rsidRDefault="008E503D" w:rsidP="0031750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8E503D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CEREALES</w:t>
            </w: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 xml:space="preserve"> ET PRODUITS A BASE DE CEREALES CONTENANT DU GLUTEN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35F298" w14:textId="3F33F5E2" w:rsidR="00F3390B" w:rsidRPr="009A08CC" w:rsidRDefault="00F444C7" w:rsidP="00F33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01C560" w14:textId="770D6595" w:rsidR="00F91C10" w:rsidRDefault="00F91C10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BF848B" w14:textId="77777777" w:rsidR="00F91C10" w:rsidRDefault="00F91C10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F3390B" w14:paraId="54187D9F" w14:textId="384CAA94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805B5B" w14:textId="29389DE2" w:rsidR="00F91C10" w:rsidRPr="008E503D" w:rsidRDefault="008E503D" w:rsidP="0031750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CRUSTACES ET DERIVES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3D920C" w14:textId="476CC381" w:rsidR="00F91C10" w:rsidRPr="009A08CC" w:rsidRDefault="00F444C7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D7EAFF" w14:textId="69F8A82D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38C0C3" w14:textId="77777777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F3390B" w14:paraId="30220BBB" w14:textId="4C47E03E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981D7E" w14:textId="7C0DBA58" w:rsidR="00F91C10" w:rsidRPr="008E503D" w:rsidRDefault="008E503D" w:rsidP="0031750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MOLLUSQUES ET PRODUITS A BASE DE MOLLUSQUES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B057B8" w14:textId="329514FD" w:rsidR="00F91C10" w:rsidRPr="009A08CC" w:rsidRDefault="00F444C7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B3AB3C" w14:textId="7FA08292" w:rsidR="00F91C10" w:rsidRDefault="00F91C10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727779" w14:textId="77777777" w:rsidR="00F91C10" w:rsidRDefault="00F91C10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F3390B" w14:paraId="182E04F8" w14:textId="4E5E4BB3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28CF44" w14:textId="35B2BA9B" w:rsidR="00F91C10" w:rsidRPr="008E503D" w:rsidRDefault="008E503D" w:rsidP="0031750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POISSONS ET PRODUITS A BASE DE POISSON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A41E60" w14:textId="1C5301AF" w:rsidR="00F91C10" w:rsidRDefault="00F444C7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545CA1" w14:textId="595E31B8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8AFDDA" w14:textId="77777777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F3390B" w14:paraId="251F8356" w14:textId="77777777" w:rsidTr="004B6175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5EA8D8" w14:textId="71763A67" w:rsidR="00F3390B" w:rsidRPr="008E503D" w:rsidRDefault="008E503D" w:rsidP="0031750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ŒUFS (BLANC OU JAUNE) ET PRODUITS A BASE D’OEUFS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C801658" w14:textId="0146C519" w:rsidR="00F3390B" w:rsidRDefault="00F3390B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8E630CC" w14:textId="13040DE7" w:rsidR="00F3390B" w:rsidRDefault="00466105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1EABB49" w14:textId="402CF2A5" w:rsidR="00F3390B" w:rsidRDefault="00F3390B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119BE173" w14:textId="77777777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4E97B9" w14:textId="7030EB77" w:rsidR="008E503D" w:rsidRDefault="008E503D" w:rsidP="0031750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ARACHIDES ET PRODUITS A BASE D’ARACHIDE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F1F73D1" w14:textId="03B6E17C" w:rsidR="008E503D" w:rsidRDefault="00F444C7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AAEA12" w14:textId="113231FA" w:rsidR="008E503D" w:rsidRDefault="008E503D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BE2A9E1" w14:textId="77777777" w:rsidR="008E503D" w:rsidRDefault="008E503D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2172E2ED" w14:textId="77777777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CE99D9F" w14:textId="4597A491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LAIT ET PRODUITS LAITIERS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0CCEE" w14:textId="19F501EE" w:rsidR="008E503D" w:rsidRDefault="00F444C7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BD29D28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E3C114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71AB5A3F" w14:textId="77777777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1F30BD" w14:textId="0F6CC35E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SOJA ET PRODUITS A BASE DE SOJA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9D8AD0" w14:textId="6757BD8F" w:rsidR="008E503D" w:rsidRDefault="00F444C7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E34AB2" w14:textId="7778A818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7B54F2E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0243780D" w14:textId="77777777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9CB7F3" w14:textId="523775A0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FRUITS A COQUES ET PRODUITS DERIVES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49D958" w14:textId="2C0FF656" w:rsidR="008E503D" w:rsidRDefault="00F444C7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23C661" w14:textId="28AEBBFF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7E6707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13ADCC7E" w14:textId="77777777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855E26" w14:textId="3B8E973B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GRAINES DE SESAME ET PRODUITS A BASE DE SESAME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C79ABF3" w14:textId="7B69FD7B" w:rsidR="008E503D" w:rsidRDefault="00F444C7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2C66270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FBB68BC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7EA5BF76" w14:textId="77777777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D8AA93C" w14:textId="5CEA5CE0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MOUTARDE ET PRODUITS A BASE DE MOUTARDE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8B23C3" w14:textId="2C2E5963" w:rsidR="008E503D" w:rsidRDefault="00F444C7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E7B5D3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372C28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7842BA42" w14:textId="77777777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AF1644" w14:textId="25F9DDCF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LUPIN ET PRODUITS A BASE DE MOUTARDE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F6070B" w14:textId="0927EEA1" w:rsidR="008E503D" w:rsidRDefault="00F444C7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7910C1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849B33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1B58C817" w14:textId="77777777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F061CD" w14:textId="281F8870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CELERI ET PRODUITS A BASE DE CELERI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E4B7A2" w14:textId="5BFA4AC9" w:rsidR="008E503D" w:rsidRDefault="00F444C7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65AA9A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4EAD3D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53822E60" w14:textId="77777777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1AA153" w14:textId="7600F375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 xml:space="preserve">ANHYDRIDES SULFUREUX ET SULFITES </w:t>
            </w:r>
            <w:r w:rsidR="002D7ECB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(concentration &gt; 10mg/kg ou 10mg/L en SO2)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AB9D8D" w14:textId="2C13F8FB" w:rsidR="008E503D" w:rsidRDefault="00F444C7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C83776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0492D8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</w:tbl>
    <w:p w14:paraId="349701AE" w14:textId="63A27AAA" w:rsidR="00084B9A" w:rsidRDefault="00084B9A" w:rsidP="00D44916">
      <w:pPr>
        <w:rPr>
          <w:rFonts w:ascii="Leelawadee UI" w:hAnsi="Leelawadee UI" w:cs="Leelawadee UI"/>
          <w:b/>
          <w:sz w:val="20"/>
          <w:szCs w:val="28"/>
        </w:rPr>
      </w:pPr>
      <w:r>
        <w:rPr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B384E3A" wp14:editId="5968AA96">
                <wp:simplePos x="0" y="0"/>
                <wp:positionH relativeFrom="column">
                  <wp:posOffset>0</wp:posOffset>
                </wp:positionH>
                <wp:positionV relativeFrom="paragraph">
                  <wp:posOffset>4357</wp:posOffset>
                </wp:positionV>
                <wp:extent cx="6687879" cy="2762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87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7CAAF" w14:textId="3CC70D76" w:rsidR="006425C4" w:rsidRPr="00D40A95" w:rsidRDefault="006425C4" w:rsidP="00D40A95">
                            <w:pPr>
                              <w:rPr>
                                <w:rFonts w:ascii="Leelawadee UI" w:hAnsi="Leelawadee UI" w:cs="Leelawadee UI"/>
                                <w:b/>
                                <w:color w:val="6A4B2E"/>
                                <w:sz w:val="18"/>
                              </w:rPr>
                            </w:pPr>
                            <w:r w:rsidRPr="00D40A95">
                              <w:rPr>
                                <w:rFonts w:ascii="Leelawadee UI" w:hAnsi="Leelawadee UI" w:cs="Leelawadee UI"/>
                                <w:b/>
                                <w:color w:val="6A4B2E"/>
                                <w:sz w:val="18"/>
                              </w:rPr>
                              <w:t>*Présence d’allergènes selon les directives 2000/13/CE et 2005/26/CE et leurs modifications (cf. Tableau ALLERGERNES).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margin-left:0;margin-top:.35pt;width:526.6pt;height:21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" filled="f" stroked="f" strokeweight=".5pt">
                <v:textbox>
                  <w:txbxContent>
                    <w:p w14:paraId="37A7CAAF" w14:textId="3CC70D76" w:rsidR="006425C4" w:rsidRPr="00D40A95" w:rsidRDefault="006425C4" w:rsidP="00D40A95">
                      <w:pPr>
                        <w:rPr>
                          <w:rFonts w:ascii="Leelawadee UI" w:hAnsi="Leelawadee UI" w:cs="Leelawadee UI"/>
                          <w:b/>
                          <w:color w:val="6A4B2E"/>
                          <w:sz w:val="18"/>
                        </w:rPr>
                      </w:pPr>
                      <w:r w:rsidRPr="00D40A95">
                        <w:rPr>
                          <w:rFonts w:ascii="Leelawadee UI" w:hAnsi="Leelawadee UI" w:cs="Leelawadee UI"/>
                          <w:b/>
                          <w:color w:val="6A4B2E"/>
                          <w:sz w:val="18"/>
                        </w:rPr>
                        <w:t>*Présence d’allergènes selon les directives 2000/13/CE et 2005/26/CE et leurs modifications (cf. Tableau ALLERGERNES).</w:t>
                      </w:r>
                    </w:p>
                  </w:txbxContent>
                </v:textbox>
              </v:shape>
            </w:pict>
          </mc:Fallback>
        </mc:AlternateContent>
      </w:r>
    </w:p>
    <w:p w14:paraId="20283526" w14:textId="3DCC59EC" w:rsidR="00084B9A" w:rsidRDefault="00084B9A" w:rsidP="00D44916">
      <w:pPr>
        <w:rPr>
          <w:rFonts w:ascii="Leelawadee UI" w:hAnsi="Leelawadee UI" w:cs="Leelawadee UI"/>
          <w:b/>
          <w:sz w:val="20"/>
          <w:szCs w:val="28"/>
        </w:rPr>
      </w:pPr>
    </w:p>
    <w:tbl>
      <w:tblPr>
        <w:tblStyle w:val="ListTable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783289" w14:paraId="1ECA5DF3" w14:textId="77777777" w:rsidTr="00783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39302B"/>
            <w:vAlign w:val="center"/>
          </w:tcPr>
          <w:p w14:paraId="23FD5EC5" w14:textId="77777777" w:rsidR="00783289" w:rsidRPr="00084B9A" w:rsidRDefault="00783289" w:rsidP="006425C4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b w:val="0"/>
                <w:bCs w:val="0"/>
                <w:sz w:val="28"/>
                <w:szCs w:val="28"/>
              </w:rPr>
            </w:pPr>
            <w:r w:rsidRPr="00FA11C3">
              <w:rPr>
                <w:rFonts w:ascii="Leelawadee UI" w:hAnsi="Leelawadee UI" w:cs="Leelawadee UI"/>
                <w:szCs w:val="28"/>
              </w:rPr>
              <w:t>SECURITE ALIMENTAIRE ET REGLEMENTATION</w:t>
            </w:r>
          </w:p>
        </w:tc>
      </w:tr>
      <w:tr w:rsidR="00783289" w14:paraId="5B30839A" w14:textId="77777777" w:rsidTr="00783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vAlign w:val="center"/>
          </w:tcPr>
          <w:p w14:paraId="27A1E7F2" w14:textId="77777777" w:rsidR="00783289" w:rsidRDefault="00783289" w:rsidP="00783289">
            <w:pPr>
              <w:pStyle w:val="Paragraphedeliste"/>
              <w:ind w:left="1440"/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</w:p>
          <w:p w14:paraId="288DC69E" w14:textId="77777777" w:rsidR="00783289" w:rsidRPr="00783289" w:rsidRDefault="00783289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 w:rsidRPr="00783289">
              <w:rPr>
                <w:rFonts w:ascii="Leelawadee UI" w:hAnsi="Leelawadee UI" w:cs="Leelawadee UI"/>
                <w:color w:val="6A4B2E"/>
                <w:sz w:val="20"/>
                <w:szCs w:val="20"/>
              </w:rPr>
              <w:t>STATUT OGM</w:t>
            </w:r>
          </w:p>
          <w:p w14:paraId="1DDD096D" w14:textId="7E286238" w:rsidR="005B6BFC" w:rsidRDefault="005B6BFC" w:rsidP="005B6BFC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Conforme à la réglementation européenne CE N°1830/2003 et N°1829/2003.</w:t>
            </w:r>
          </w:p>
          <w:p w14:paraId="1F019033" w14:textId="3F179D40" w:rsidR="00783289" w:rsidRPr="002531C4" w:rsidRDefault="00783289" w:rsidP="00783289">
            <w:pPr>
              <w:jc w:val="both"/>
              <w:rPr>
                <w:rFonts w:ascii="Leelawadee UI" w:hAnsi="Leelawadee UI" w:cs="Leelawadee UI"/>
                <w:color w:val="39302B"/>
                <w:sz w:val="16"/>
                <w:szCs w:val="20"/>
              </w:rPr>
            </w:pPr>
          </w:p>
        </w:tc>
      </w:tr>
      <w:tr w:rsidR="00783289" w14:paraId="4FCF390B" w14:textId="77777777" w:rsidTr="00783289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vAlign w:val="center"/>
          </w:tcPr>
          <w:p w14:paraId="5214DBF7" w14:textId="77777777" w:rsidR="00783289" w:rsidRDefault="00783289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0"/>
              </w:rPr>
              <w:t>TRAITEMENT PAR IONISATION</w:t>
            </w:r>
          </w:p>
          <w:p w14:paraId="1DC99626" w14:textId="77777777" w:rsidR="00783289" w:rsidRDefault="00783289" w:rsidP="0055167B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 xml:space="preserve">Produit non ionisé/non irradié selon les directives </w:t>
            </w:r>
            <w:r w:rsidR="0055167B"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N°</w:t>
            </w: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 xml:space="preserve">1999/2/CE et </w:t>
            </w:r>
            <w:r w:rsidR="0055167B"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N°</w:t>
            </w: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1999/3/CE.</w:t>
            </w:r>
          </w:p>
          <w:p w14:paraId="6F358681" w14:textId="77EB6D36" w:rsidR="0055167B" w:rsidRPr="002531C4" w:rsidRDefault="0055167B" w:rsidP="0055167B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16"/>
                <w:szCs w:val="20"/>
              </w:rPr>
            </w:pPr>
          </w:p>
        </w:tc>
      </w:tr>
      <w:tr w:rsidR="00783289" w14:paraId="4D5E4ED5" w14:textId="77777777" w:rsidTr="00783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vAlign w:val="center"/>
          </w:tcPr>
          <w:p w14:paraId="29482B82" w14:textId="3E887F14" w:rsidR="00783289" w:rsidRPr="00783289" w:rsidRDefault="00783289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0"/>
              </w:rPr>
              <w:t>PESTICIDES</w:t>
            </w:r>
          </w:p>
          <w:p w14:paraId="0DC2B5C2" w14:textId="10517D84" w:rsidR="00783289" w:rsidRDefault="00783289" w:rsidP="00783289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 xml:space="preserve">Conforme à la réglementation européenne CE </w:t>
            </w:r>
            <w:r w:rsidR="0055167B"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N°</w:t>
            </w: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396/2005 et</w:t>
            </w:r>
            <w:r w:rsidR="0055167B"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 N°</w:t>
            </w: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178/2006.</w:t>
            </w:r>
          </w:p>
          <w:p w14:paraId="5BCC3C07" w14:textId="2646D5FC" w:rsidR="00783289" w:rsidRPr="002531C4" w:rsidRDefault="00783289" w:rsidP="00783289">
            <w:pPr>
              <w:jc w:val="both"/>
              <w:rPr>
                <w:rFonts w:ascii="Leelawadee UI" w:hAnsi="Leelawadee UI" w:cs="Leelawadee UI"/>
                <w:color w:val="6A4B2E"/>
                <w:sz w:val="16"/>
                <w:szCs w:val="20"/>
              </w:rPr>
            </w:pPr>
          </w:p>
        </w:tc>
      </w:tr>
      <w:tr w:rsidR="00783289" w14:paraId="44F2B62D" w14:textId="77777777" w:rsidTr="00783289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B9EFCB" w14:textId="2F0232A1" w:rsidR="00783289" w:rsidRPr="00783289" w:rsidRDefault="0055167B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0"/>
              </w:rPr>
              <w:t>METAUX LOURDS</w:t>
            </w:r>
          </w:p>
          <w:p w14:paraId="1C0DA2BD" w14:textId="04D5CC72" w:rsidR="00783289" w:rsidRDefault="00783289" w:rsidP="00783289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 xml:space="preserve">Conforme à la réglementation européenne CE </w:t>
            </w:r>
            <w:r w:rsidR="0055167B"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N°1881/2006</w:t>
            </w: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.</w:t>
            </w:r>
          </w:p>
          <w:p w14:paraId="36031E37" w14:textId="09805A1C" w:rsidR="00783289" w:rsidRPr="002531C4" w:rsidRDefault="00783289" w:rsidP="00783289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16"/>
                <w:szCs w:val="20"/>
              </w:rPr>
            </w:pPr>
          </w:p>
        </w:tc>
      </w:tr>
      <w:tr w:rsidR="00783289" w14:paraId="323EE3D2" w14:textId="77777777" w:rsidTr="00783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12939" w14:textId="5991E813" w:rsidR="00783289" w:rsidRDefault="0055167B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0"/>
              </w:rPr>
              <w:t>RESIDUS DE MEDICAMENTS VETERINAIRES</w:t>
            </w:r>
          </w:p>
          <w:p w14:paraId="6AE9C9A6" w14:textId="77777777" w:rsidR="00783289" w:rsidRDefault="0055167B" w:rsidP="0055167B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Non applicable.</w:t>
            </w:r>
          </w:p>
          <w:p w14:paraId="4805850D" w14:textId="77253EDE" w:rsidR="0055167B" w:rsidRPr="002531C4" w:rsidRDefault="0055167B" w:rsidP="0055167B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16"/>
                <w:szCs w:val="20"/>
              </w:rPr>
            </w:pPr>
          </w:p>
        </w:tc>
      </w:tr>
      <w:tr w:rsidR="00783289" w14:paraId="76183B8D" w14:textId="77777777" w:rsidTr="00783289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B6CBC0" w14:textId="186A05BC" w:rsidR="00783289" w:rsidRPr="00783289" w:rsidRDefault="0055167B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0"/>
              </w:rPr>
              <w:t>EMBALLAGES</w:t>
            </w:r>
          </w:p>
        </w:tc>
      </w:tr>
    </w:tbl>
    <w:p w14:paraId="5B0CE3EA" w14:textId="27B6E876" w:rsidR="005B6BFC" w:rsidRPr="0055167B" w:rsidRDefault="0055167B" w:rsidP="005B6BFC">
      <w:pPr>
        <w:jc w:val="both"/>
        <w:rPr>
          <w:rFonts w:ascii="Leelawadee UI" w:hAnsi="Leelawadee UI" w:cs="Leelawadee UI"/>
          <w:bCs/>
          <w:color w:val="39302B"/>
          <w:sz w:val="20"/>
          <w:szCs w:val="20"/>
        </w:rPr>
      </w:pPr>
      <w:r w:rsidRPr="0055167B">
        <w:rPr>
          <w:rFonts w:ascii="Leelawadee UI" w:hAnsi="Leelawadee UI" w:cs="Leelawadee UI"/>
          <w:bCs/>
          <w:color w:val="39302B"/>
          <w:sz w:val="20"/>
          <w:szCs w:val="20"/>
        </w:rPr>
        <w:t xml:space="preserve">Conforme au règlement </w:t>
      </w:r>
      <w:r>
        <w:rPr>
          <w:rFonts w:ascii="Leelawadee UI" w:hAnsi="Leelawadee UI" w:cs="Leelawadee UI"/>
          <w:bCs/>
          <w:color w:val="39302B"/>
          <w:sz w:val="20"/>
          <w:szCs w:val="20"/>
        </w:rPr>
        <w:t>CE N°</w:t>
      </w:r>
      <w:r w:rsidR="005B6BFC">
        <w:rPr>
          <w:rFonts w:ascii="Leelawadee UI" w:hAnsi="Leelawadee UI" w:cs="Leelawadee UI"/>
          <w:bCs/>
          <w:color w:val="39302B"/>
          <w:sz w:val="20"/>
          <w:szCs w:val="20"/>
        </w:rPr>
        <w:t xml:space="preserve">1935/2004 du 27 octobre 2004 ; </w:t>
      </w:r>
      <w:r w:rsidR="005B6BFC" w:rsidRPr="005B6BFC">
        <w:rPr>
          <w:rFonts w:ascii="Leelawadee UI" w:hAnsi="Leelawadee UI" w:cs="Leelawadee UI"/>
          <w:bCs/>
          <w:color w:val="39302B"/>
          <w:sz w:val="20"/>
          <w:szCs w:val="20"/>
        </w:rPr>
        <w:t xml:space="preserve">au règlement </w:t>
      </w:r>
      <w:r w:rsidR="005B6BFC">
        <w:rPr>
          <w:rFonts w:ascii="Leelawadee UI" w:hAnsi="Leelawadee UI" w:cs="Leelawadee UI"/>
          <w:bCs/>
          <w:color w:val="39302B"/>
          <w:sz w:val="20"/>
          <w:szCs w:val="20"/>
        </w:rPr>
        <w:t>CE N°</w:t>
      </w:r>
      <w:r w:rsidR="005B6BFC" w:rsidRPr="005B6BFC">
        <w:rPr>
          <w:rFonts w:ascii="Leelawadee UI" w:hAnsi="Leelawadee UI" w:cs="Leelawadee UI"/>
          <w:bCs/>
          <w:color w:val="39302B"/>
          <w:sz w:val="20"/>
          <w:szCs w:val="20"/>
        </w:rPr>
        <w:t>2023/2006 du 22 décembre 2006 modifié, relatif aux bonnes pratiques de fabrication des matériaux et objets destinés à entrer en contact</w:t>
      </w:r>
      <w:r w:rsidR="005B6BFC">
        <w:rPr>
          <w:rFonts w:ascii="Leelawadee UI" w:hAnsi="Leelawadee UI" w:cs="Leelawadee UI"/>
          <w:bCs/>
          <w:color w:val="39302B"/>
          <w:sz w:val="20"/>
          <w:szCs w:val="20"/>
        </w:rPr>
        <w:t xml:space="preserve"> avec les denrées alimentaires ; ainsi qu’à la </w:t>
      </w:r>
      <w:r w:rsidR="005B6BFC" w:rsidRPr="005B6BFC">
        <w:rPr>
          <w:rFonts w:ascii="Leelawadee UI" w:hAnsi="Leelawadee UI" w:cs="Leelawadee UI"/>
          <w:bCs/>
          <w:color w:val="39302B"/>
          <w:sz w:val="20"/>
          <w:szCs w:val="20"/>
        </w:rPr>
        <w:t>réglementation française en vigueur concernant les matériaux et objets au contact des denrées alimentaires à savoir le décret sanction 2007-766 du 10 mai 2007, modifié par le décret 2008-1469 du 30 décembre 2008.</w:t>
      </w:r>
    </w:p>
    <w:sectPr w:rsidR="005B6BFC" w:rsidRPr="0055167B" w:rsidSect="0015620F">
      <w:headerReference w:type="default" r:id="rId10"/>
      <w:footerReference w:type="default" r:id="rId11"/>
      <w:pgSz w:w="11900" w:h="16840" w:code="9"/>
      <w:pgMar w:top="720" w:right="720" w:bottom="720" w:left="720" w:header="709" w:footer="9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623C8" w14:textId="77777777" w:rsidR="006425C4" w:rsidRDefault="006425C4" w:rsidP="005153C1">
      <w:r>
        <w:separator/>
      </w:r>
    </w:p>
  </w:endnote>
  <w:endnote w:type="continuationSeparator" w:id="0">
    <w:p w14:paraId="40FCCA43" w14:textId="77777777" w:rsidR="006425C4" w:rsidRDefault="006425C4" w:rsidP="0051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bster 1.4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Leelawadee UI">
    <w:altName w:val="Microsoft Sans Serif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E0125" w14:textId="48F7863D" w:rsidR="006425C4" w:rsidRPr="00EC041E" w:rsidRDefault="006425C4" w:rsidP="00C6328A">
    <w:pPr>
      <w:pStyle w:val="Pieddepage"/>
      <w:rPr>
        <w:rFonts w:ascii="Leelawadee UI" w:hAnsi="Leelawadee UI" w:cs="Leelawadee UI"/>
        <w:sz w:val="18"/>
        <w:szCs w:val="25"/>
      </w:rPr>
    </w:pPr>
    <w:r w:rsidRPr="00AA0F9C">
      <w:rPr>
        <w:rFonts w:ascii="Leelawadee UI" w:hAnsi="Leelawadee UI" w:cs="Leelawadee UI"/>
        <w:noProof/>
        <w:sz w:val="16"/>
        <w:szCs w:val="25"/>
        <w:u w:val="single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5643FC74" wp14:editId="512EE0EA">
              <wp:simplePos x="0" y="0"/>
              <wp:positionH relativeFrom="rightMargin">
                <wp:posOffset>-469900</wp:posOffset>
              </wp:positionH>
              <wp:positionV relativeFrom="bottomMargin">
                <wp:posOffset>-27305</wp:posOffset>
              </wp:positionV>
              <wp:extent cx="568325" cy="273685"/>
              <wp:effectExtent l="0" t="0" r="3175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325" cy="273685"/>
                      </a:xfrm>
                      <a:prstGeom prst="rect">
                        <a:avLst/>
                      </a:prstGeom>
                      <a:solidFill>
                        <a:srgbClr val="39302B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643B24" w14:textId="2E6D5CA4" w:rsidR="006425C4" w:rsidRPr="0015620F" w:rsidRDefault="006425C4" w:rsidP="006D50B7">
                          <w:pPr>
                            <w:jc w:val="center"/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</w:pPr>
                          <w:r w:rsidRPr="0015620F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begin"/>
                          </w:r>
                          <w:r w:rsidRPr="0015620F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instrText>PAGE   \* MERGEFORMAT</w:instrText>
                          </w:r>
                          <w:r w:rsidRPr="0015620F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separate"/>
                          </w:r>
                          <w:r w:rsidR="00D71E39">
                            <w:rPr>
                              <w:rFonts w:ascii="Leelawadee UI" w:hAnsi="Leelawadee UI" w:cs="Leelawadee UI"/>
                              <w:b/>
                              <w:noProof/>
                              <w:color w:val="FFFFFF" w:themeColor="background1"/>
                              <w:sz w:val="18"/>
                              <w:szCs w:val="28"/>
                            </w:rPr>
                            <w:t>2</w:t>
                          </w:r>
                          <w:r w:rsidRPr="0015620F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instrText xml:space="preserve"> NUMPAGES  \# "0" \* Arabic  \* MERGEFORMAT </w:instrText>
                          </w:r>
                          <w:r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separate"/>
                          </w:r>
                          <w:r w:rsidR="00D71E39">
                            <w:rPr>
                              <w:rFonts w:ascii="Leelawadee UI" w:hAnsi="Leelawadee UI" w:cs="Leelawadee UI"/>
                              <w:b/>
                              <w:noProof/>
                              <w:color w:val="FFFFFF" w:themeColor="background1"/>
                              <w:sz w:val="1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-36.95pt;margin-top:-2.1pt;width:44.75pt;height:21.55pt;z-index:25165516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" fillcolor="#39302b" stroked="f" strokeweight="3pt">
              <v:textbox>
                <w:txbxContent>
                  <w:p w14:paraId="49643B24" w14:textId="2E6D5CA4" w:rsidR="006425C4" w:rsidRPr="0015620F" w:rsidRDefault="006425C4" w:rsidP="006D50B7">
                    <w:pPr>
                      <w:jc w:val="center"/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</w:pPr>
                    <w:r w:rsidRPr="0015620F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begin"/>
                    </w:r>
                    <w:r w:rsidRPr="0015620F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instrText>PAGE   \* MERGEFORMAT</w:instrText>
                    </w:r>
                    <w:r w:rsidRPr="0015620F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separate"/>
                    </w:r>
                    <w:r w:rsidR="00D71E39">
                      <w:rPr>
                        <w:rFonts w:ascii="Leelawadee UI" w:hAnsi="Leelawadee UI" w:cs="Leelawadee UI"/>
                        <w:b/>
                        <w:noProof/>
                        <w:color w:val="FFFFFF" w:themeColor="background1"/>
                        <w:sz w:val="18"/>
                        <w:szCs w:val="28"/>
                      </w:rPr>
                      <w:t>2</w:t>
                    </w:r>
                    <w:r w:rsidRPr="0015620F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end"/>
                    </w:r>
                    <w:r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t xml:space="preserve"> / </w:t>
                    </w:r>
                    <w:r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begin"/>
                    </w:r>
                    <w:r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instrText xml:space="preserve"> NUMPAGES  \# "0" \* Arabic  \* MERGEFORMAT </w:instrText>
                    </w:r>
                    <w:r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separate"/>
                    </w:r>
                    <w:r w:rsidR="00D71E39">
                      <w:rPr>
                        <w:rFonts w:ascii="Leelawadee UI" w:hAnsi="Leelawadee UI" w:cs="Leelawadee UI"/>
                        <w:b/>
                        <w:noProof/>
                        <w:color w:val="FFFFFF" w:themeColor="background1"/>
                        <w:sz w:val="18"/>
                        <w:szCs w:val="28"/>
                      </w:rPr>
                      <w:t>3</w:t>
                    </w:r>
                    <w:r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AA0F9C">
      <w:rPr>
        <w:rFonts w:ascii="Leelawadee UI" w:hAnsi="Leelawadee UI" w:cs="Leelawadee UI"/>
        <w:noProof/>
        <w:sz w:val="16"/>
        <w:szCs w:val="25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57852" wp14:editId="5AE5A4F4">
              <wp:simplePos x="0" y="0"/>
              <wp:positionH relativeFrom="margin">
                <wp:posOffset>-99060</wp:posOffset>
              </wp:positionH>
              <wp:positionV relativeFrom="margin">
                <wp:posOffset>8471240</wp:posOffset>
              </wp:positionV>
              <wp:extent cx="6839585" cy="46355"/>
              <wp:effectExtent l="0" t="0" r="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46355"/>
                      </a:xfrm>
                      <a:prstGeom prst="rect">
                        <a:avLst/>
                      </a:prstGeom>
                      <a:solidFill>
                        <a:srgbClr val="393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D69FC0" id="Rectangle 38" o:spid="_x0000_s1026" style="position:absolute;margin-left:-7.8pt;margin-top:667.05pt;width:538.55pt;height: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" fillcolor="#39302b" stroked="f" strokeweight="2pt">
              <w10:wrap type="square" anchorx="margin" anchory="margin"/>
            </v:rect>
          </w:pict>
        </mc:Fallback>
      </mc:AlternateContent>
    </w:r>
    <w:r w:rsidRPr="00AA0F9C">
      <w:rPr>
        <w:rFonts w:ascii="Leelawadee UI" w:hAnsi="Leelawadee UI" w:cs="Leelawadee UI"/>
        <w:sz w:val="18"/>
        <w:szCs w:val="25"/>
        <w:u w:val="single"/>
      </w:rPr>
      <w:t>Date de création</w:t>
    </w:r>
    <w:r w:rsidRPr="00AA0F9C">
      <w:rPr>
        <w:rFonts w:ascii="Leelawadee UI" w:hAnsi="Leelawadee UI" w:cs="Leelawadee UI"/>
        <w:sz w:val="18"/>
        <w:szCs w:val="25"/>
      </w:rPr>
      <w:t xml:space="preserve"> : 30/12/15 – </w:t>
    </w:r>
    <w:r w:rsidRPr="00AA0F9C">
      <w:rPr>
        <w:rFonts w:ascii="Leelawadee UI" w:hAnsi="Leelawadee UI" w:cs="Leelawadee UI"/>
        <w:sz w:val="18"/>
        <w:szCs w:val="25"/>
        <w:u w:val="single"/>
      </w:rPr>
      <w:t>Date de mise à jour</w:t>
    </w:r>
    <w:r w:rsidRPr="00AA0F9C">
      <w:rPr>
        <w:rFonts w:ascii="Leelawadee UI" w:hAnsi="Leelawadee UI" w:cs="Leelawadee UI"/>
        <w:sz w:val="18"/>
        <w:szCs w:val="25"/>
      </w:rPr>
      <w:t xml:space="preserve"> : </w:t>
    </w:r>
    <w:r w:rsidRPr="00AA0F9C">
      <w:rPr>
        <w:rFonts w:ascii="Leelawadee UI" w:hAnsi="Leelawadee UI" w:cs="Leelawadee UI"/>
        <w:sz w:val="18"/>
        <w:szCs w:val="25"/>
      </w:rPr>
      <w:fldChar w:fldCharType="begin"/>
    </w:r>
    <w:r w:rsidRPr="00AA0F9C">
      <w:rPr>
        <w:rFonts w:ascii="Leelawadee UI" w:hAnsi="Leelawadee UI" w:cs="Leelawadee UI"/>
        <w:sz w:val="18"/>
        <w:szCs w:val="25"/>
      </w:rPr>
      <w:instrText xml:space="preserve"> TIME \@ "dd/MM/yy" </w:instrText>
    </w:r>
    <w:r w:rsidRPr="00AA0F9C">
      <w:rPr>
        <w:rFonts w:ascii="Leelawadee UI" w:hAnsi="Leelawadee UI" w:cs="Leelawadee UI"/>
        <w:sz w:val="18"/>
        <w:szCs w:val="25"/>
      </w:rPr>
      <w:fldChar w:fldCharType="separate"/>
    </w:r>
    <w:r w:rsidR="00D71E39">
      <w:rPr>
        <w:rFonts w:ascii="Leelawadee UI" w:hAnsi="Leelawadee UI" w:cs="Leelawadee UI"/>
        <w:noProof/>
        <w:sz w:val="18"/>
        <w:szCs w:val="25"/>
      </w:rPr>
      <w:t>27/03/18</w:t>
    </w:r>
    <w:r w:rsidRPr="00AA0F9C">
      <w:rPr>
        <w:rFonts w:ascii="Leelawadee UI" w:hAnsi="Leelawadee UI" w:cs="Leelawadee UI"/>
        <w:sz w:val="18"/>
        <w:szCs w:val="25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7F392" w14:textId="77777777" w:rsidR="006425C4" w:rsidRDefault="006425C4" w:rsidP="005153C1">
      <w:r>
        <w:separator/>
      </w:r>
    </w:p>
  </w:footnote>
  <w:footnote w:type="continuationSeparator" w:id="0">
    <w:p w14:paraId="47FB2F0F" w14:textId="77777777" w:rsidR="006425C4" w:rsidRDefault="006425C4" w:rsidP="005153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FBBB3" w14:textId="731C7985" w:rsidR="006425C4" w:rsidRPr="00EC041E" w:rsidRDefault="006425C4" w:rsidP="00C6328A">
    <w:pPr>
      <w:pStyle w:val="En-tte"/>
      <w:jc w:val="center"/>
      <w:rPr>
        <w:rFonts w:ascii="Leelawadee UI" w:hAnsi="Leelawadee UI" w:cs="Leelawadee UI"/>
        <w:sz w:val="20"/>
      </w:rPr>
    </w:pPr>
    <w:r w:rsidRPr="00EC041E">
      <w:rPr>
        <w:rFonts w:ascii="Leelawadee UI" w:hAnsi="Leelawadee UI" w:cs="Leelawadee UI"/>
        <w:noProof/>
      </w:rPr>
      <w:drawing>
        <wp:anchor distT="0" distB="0" distL="114300" distR="114300" simplePos="0" relativeHeight="251657216" behindDoc="1" locked="0" layoutInCell="1" allowOverlap="1" wp14:anchorId="4860BFE2" wp14:editId="604B5761">
          <wp:simplePos x="0" y="0"/>
          <wp:positionH relativeFrom="margin">
            <wp:posOffset>2433955</wp:posOffset>
          </wp:positionH>
          <wp:positionV relativeFrom="paragraph">
            <wp:posOffset>-232248</wp:posOffset>
          </wp:positionV>
          <wp:extent cx="1774825" cy="882015"/>
          <wp:effectExtent l="0" t="0" r="0" b="0"/>
          <wp:wrapTight wrapText="bothSides">
            <wp:wrapPolygon edited="0">
              <wp:start x="0" y="0"/>
              <wp:lineTo x="0" y="20994"/>
              <wp:lineTo x="21330" y="20994"/>
              <wp:lineTo x="21330" y="0"/>
              <wp:lineTo x="0" y="0"/>
            </wp:wrapPolygon>
          </wp:wrapTight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ésors de chefs professionnel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326"/>
                  <a:stretch/>
                </pic:blipFill>
                <pic:spPr bwMode="auto">
                  <a:xfrm>
                    <a:off x="0" y="0"/>
                    <a:ext cx="1774825" cy="882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eelawadee UI" w:hAnsi="Leelawadee UI" w:cs="Leelawade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BCF3D" wp14:editId="11B37CCD">
              <wp:simplePos x="0" y="0"/>
              <wp:positionH relativeFrom="column">
                <wp:posOffset>-95250</wp:posOffset>
              </wp:positionH>
              <wp:positionV relativeFrom="paragraph">
                <wp:posOffset>-151470</wp:posOffset>
              </wp:positionV>
              <wp:extent cx="2243470" cy="1031358"/>
              <wp:effectExtent l="0" t="0" r="4445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470" cy="10313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31A29" w14:textId="7718F124" w:rsidR="006425C4" w:rsidRPr="00AA0F9C" w:rsidRDefault="006425C4" w:rsidP="00C6328A">
                          <w:pPr>
                            <w:pStyle w:val="Pieddepage"/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</w:pP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FUSEAU SAS - Rue Charles Lacretelle</w:t>
                          </w:r>
                        </w:p>
                        <w:p w14:paraId="3E3F620D" w14:textId="77777777" w:rsidR="006425C4" w:rsidRPr="00AA0F9C" w:rsidRDefault="006425C4" w:rsidP="00C6328A">
                          <w:pPr>
                            <w:pStyle w:val="Pieddepage"/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</w:pP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49070 BEAUCOUZE</w:t>
                          </w:r>
                        </w:p>
                        <w:p w14:paraId="2AC83812" w14:textId="04ACDF10" w:rsidR="006425C4" w:rsidRDefault="006425C4" w:rsidP="00C6328A">
                          <w:pPr>
                            <w:pStyle w:val="Pieddepage"/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</w:pP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EL</w:t>
                          </w: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 :</w:t>
                          </w: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 02 41 35 10 90 – F</w:t>
                          </w:r>
                          <w:r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AX :</w:t>
                          </w: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 02 41 35 10 91</w:t>
                          </w:r>
                        </w:p>
                        <w:p w14:paraId="76BB3ECE" w14:textId="3D6A614E" w:rsidR="006425C4" w:rsidRPr="00AA0F9C" w:rsidRDefault="006425C4" w:rsidP="00C6328A">
                          <w:pPr>
                            <w:pStyle w:val="Pieddepage"/>
                            <w:rPr>
                              <w:rStyle w:val="Lienhypertexte"/>
                              <w:rFonts w:ascii="Leelawadee UI" w:hAnsi="Leelawadee UI" w:cs="Leelawadee UI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SITE </w:t>
                          </w: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Pr="00AA0F9C">
                              <w:rPr>
                                <w:rStyle w:val="Lienhypertexte"/>
                                <w:rFonts w:ascii="Leelawadee UI" w:hAnsi="Leelawadee UI" w:cs="Leelawadee UI"/>
                                <w:sz w:val="16"/>
                                <w:szCs w:val="16"/>
                              </w:rPr>
                              <w:t>www.tresorsdechefs.com</w:t>
                            </w:r>
                          </w:hyperlink>
                        </w:p>
                        <w:p w14:paraId="7263B8F3" w14:textId="68E0DCA6" w:rsidR="006425C4" w:rsidRPr="00AA0F9C" w:rsidRDefault="006425C4" w:rsidP="00C6328A">
                          <w:pPr>
                            <w:pStyle w:val="Pieddepage"/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</w:pP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E-</w:t>
                          </w:r>
                          <w:r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MAIL</w:t>
                          </w: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 : </w:t>
                          </w:r>
                          <w:hyperlink r:id="rId3" w:history="1">
                            <w:r w:rsidRPr="00AA0F9C">
                              <w:rPr>
                                <w:rStyle w:val="Lienhypertexte"/>
                                <w:rFonts w:ascii="Leelawadee UI" w:hAnsi="Leelawadee UI" w:cs="Leelawadee UI"/>
                                <w:sz w:val="16"/>
                                <w:szCs w:val="16"/>
                              </w:rPr>
                              <w:t>info@fuseau-sas.com</w:t>
                            </w:r>
                          </w:hyperlink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AE48D34" w14:textId="77777777" w:rsidR="006425C4" w:rsidRDefault="00642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-7.45pt;margin-top:-11.9pt;width:176.6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" fillcolor="white [3201]" stroked="f" strokeweight=".5pt">
              <v:textbox>
                <w:txbxContent>
                  <w:p w14:paraId="39F31A29" w14:textId="7718F124" w:rsidR="006425C4" w:rsidRPr="00AA0F9C" w:rsidRDefault="006425C4" w:rsidP="00C6328A">
                    <w:pPr>
                      <w:pStyle w:val="Pieddepage"/>
                      <w:rPr>
                        <w:rFonts w:ascii="Leelawadee UI" w:hAnsi="Leelawadee UI" w:cs="Leelawadee UI"/>
                        <w:sz w:val="16"/>
                        <w:szCs w:val="16"/>
                      </w:rPr>
                    </w:pP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FUSEAU SAS - Rue Charles Lacretelle</w:t>
                    </w:r>
                  </w:p>
                  <w:p w14:paraId="3E3F620D" w14:textId="77777777" w:rsidR="006425C4" w:rsidRPr="00AA0F9C" w:rsidRDefault="006425C4" w:rsidP="00C6328A">
                    <w:pPr>
                      <w:pStyle w:val="Pieddepage"/>
                      <w:rPr>
                        <w:rFonts w:ascii="Leelawadee UI" w:hAnsi="Leelawadee UI" w:cs="Leelawadee UI"/>
                        <w:sz w:val="16"/>
                        <w:szCs w:val="16"/>
                      </w:rPr>
                    </w:pP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49070 BEAUCOUZE</w:t>
                    </w:r>
                  </w:p>
                  <w:p w14:paraId="2AC83812" w14:textId="04ACDF10" w:rsidR="006425C4" w:rsidRDefault="006425C4" w:rsidP="00C6328A">
                    <w:pPr>
                      <w:pStyle w:val="Pieddepage"/>
                      <w:rPr>
                        <w:rFonts w:ascii="Leelawadee UI" w:hAnsi="Leelawadee UI" w:cs="Leelawadee UI"/>
                        <w:sz w:val="16"/>
                        <w:szCs w:val="16"/>
                      </w:rPr>
                    </w:pP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EL</w:t>
                    </w: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 :</w:t>
                    </w: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 02 41 35 10 90 – F</w:t>
                    </w:r>
                    <w:r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AX :</w:t>
                    </w: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 02 41 35 10 91</w:t>
                    </w:r>
                  </w:p>
                  <w:p w14:paraId="76BB3ECE" w14:textId="3D6A614E" w:rsidR="006425C4" w:rsidRPr="00AA0F9C" w:rsidRDefault="006425C4" w:rsidP="00C6328A">
                    <w:pPr>
                      <w:pStyle w:val="Pieddepage"/>
                      <w:rPr>
                        <w:rStyle w:val="Lienhypertexte"/>
                        <w:rFonts w:ascii="Leelawadee UI" w:hAnsi="Leelawadee UI" w:cs="Leelawadee UI"/>
                        <w:color w:val="auto"/>
                        <w:sz w:val="16"/>
                        <w:szCs w:val="16"/>
                        <w:u w:val="none"/>
                      </w:rPr>
                    </w:pPr>
                    <w:r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SITE </w:t>
                    </w: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AA0F9C">
                        <w:rPr>
                          <w:rStyle w:val="Lienhypertexte"/>
                          <w:rFonts w:ascii="Leelawadee UI" w:hAnsi="Leelawadee UI" w:cs="Leelawadee UI"/>
                          <w:sz w:val="16"/>
                          <w:szCs w:val="16"/>
                        </w:rPr>
                        <w:t>www.tresorsdechefs.com</w:t>
                      </w:r>
                    </w:hyperlink>
                  </w:p>
                  <w:p w14:paraId="7263B8F3" w14:textId="68E0DCA6" w:rsidR="006425C4" w:rsidRPr="00AA0F9C" w:rsidRDefault="006425C4" w:rsidP="00C6328A">
                    <w:pPr>
                      <w:pStyle w:val="Pieddepage"/>
                      <w:rPr>
                        <w:rFonts w:ascii="Leelawadee UI" w:hAnsi="Leelawadee UI" w:cs="Leelawadee UI"/>
                        <w:sz w:val="16"/>
                        <w:szCs w:val="16"/>
                      </w:rPr>
                    </w:pP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E-</w:t>
                    </w:r>
                    <w:r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MAIL</w:t>
                    </w: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 : </w:t>
                    </w:r>
                    <w:hyperlink r:id="rId5" w:history="1">
                      <w:r w:rsidRPr="00AA0F9C">
                        <w:rPr>
                          <w:rStyle w:val="Lienhypertexte"/>
                          <w:rFonts w:ascii="Leelawadee UI" w:hAnsi="Leelawadee UI" w:cs="Leelawadee UI"/>
                          <w:sz w:val="16"/>
                          <w:szCs w:val="16"/>
                        </w:rPr>
                        <w:t>info@fuseau-sas.com</w:t>
                      </w:r>
                    </w:hyperlink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 </w:t>
                    </w:r>
                  </w:p>
                  <w:p w14:paraId="0AE48D34" w14:textId="77777777" w:rsidR="006425C4" w:rsidRDefault="006425C4"/>
                </w:txbxContent>
              </v:textbox>
            </v:shape>
          </w:pict>
        </mc:Fallback>
      </mc:AlternateContent>
    </w:r>
  </w:p>
  <w:p w14:paraId="3C8EBDB8" w14:textId="1559A988" w:rsidR="006425C4" w:rsidRPr="00C6328A" w:rsidRDefault="006425C4" w:rsidP="00C6328A">
    <w:pPr>
      <w:pStyle w:val="En-tte"/>
      <w:jc w:val="center"/>
      <w:rPr>
        <w:rFonts w:ascii="Leelawadee UI" w:hAnsi="Leelawadee UI" w:cs="Leelawadee UI"/>
        <w:sz w:val="20"/>
        <w:u w:val="single"/>
      </w:rPr>
    </w:pPr>
  </w:p>
  <w:p w14:paraId="4B111083" w14:textId="641D4472" w:rsidR="006425C4" w:rsidRDefault="006425C4" w:rsidP="00000EB0">
    <w:pPr>
      <w:pStyle w:val="En-tte"/>
      <w:tabs>
        <w:tab w:val="clear" w:pos="4536"/>
        <w:tab w:val="clear" w:pos="9072"/>
        <w:tab w:val="left" w:pos="5157"/>
      </w:tabs>
    </w:pPr>
    <w:r>
      <w:tab/>
    </w:r>
  </w:p>
  <w:p w14:paraId="39D18935" w14:textId="77777777" w:rsidR="006425C4" w:rsidRDefault="006425C4" w:rsidP="00000EB0">
    <w:pPr>
      <w:pStyle w:val="En-tte"/>
    </w:pPr>
  </w:p>
  <w:p w14:paraId="4564195A" w14:textId="77777777" w:rsidR="006425C4" w:rsidRPr="00EC041E" w:rsidRDefault="006425C4" w:rsidP="00000EB0">
    <w:pPr>
      <w:pStyle w:val="En-tte"/>
      <w:rPr>
        <w:rFonts w:ascii="Leelawadee UI" w:hAnsi="Leelawadee UI" w:cs="Leelawadee UI"/>
        <w:b/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7362"/>
    <w:multiLevelType w:val="hybridMultilevel"/>
    <w:tmpl w:val="6D3AE4E2"/>
    <w:lvl w:ilvl="0" w:tplc="0D9C6E66">
      <w:start w:val="6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75B0A77"/>
    <w:multiLevelType w:val="hybridMultilevel"/>
    <w:tmpl w:val="0F40864A"/>
    <w:lvl w:ilvl="0" w:tplc="6158E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D9C6E66">
      <w:start w:val="6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B510B"/>
    <w:multiLevelType w:val="hybridMultilevel"/>
    <w:tmpl w:val="15C234DC"/>
    <w:lvl w:ilvl="0" w:tplc="5BC28F4E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FB5D94"/>
    <w:multiLevelType w:val="hybridMultilevel"/>
    <w:tmpl w:val="84C879D8"/>
    <w:lvl w:ilvl="0" w:tplc="45089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E5E40"/>
    <w:multiLevelType w:val="multilevel"/>
    <w:tmpl w:val="0F40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313A9"/>
    <w:multiLevelType w:val="hybridMultilevel"/>
    <w:tmpl w:val="7B8E89A2"/>
    <w:lvl w:ilvl="0" w:tplc="40DE046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C0FFD"/>
    <w:multiLevelType w:val="hybridMultilevel"/>
    <w:tmpl w:val="A38801C0"/>
    <w:lvl w:ilvl="0" w:tplc="0D9C6E6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F7CFA"/>
    <w:multiLevelType w:val="hybridMultilevel"/>
    <w:tmpl w:val="C364829E"/>
    <w:lvl w:ilvl="0" w:tplc="0D9C6E66">
      <w:start w:val="6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60C17B8"/>
    <w:multiLevelType w:val="hybridMultilevel"/>
    <w:tmpl w:val="44026876"/>
    <w:lvl w:ilvl="0" w:tplc="000C0A9C">
      <w:start w:val="5"/>
      <w:numFmt w:val="bullet"/>
      <w:lvlText w:val="-"/>
      <w:lvlJc w:val="left"/>
      <w:pPr>
        <w:ind w:left="720" w:hanging="360"/>
      </w:pPr>
      <w:rPr>
        <w:rFonts w:ascii="Lobster 1.4" w:eastAsiaTheme="minorEastAsia" w:hAnsi="Lobster 1.4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D6903"/>
    <w:multiLevelType w:val="hybridMultilevel"/>
    <w:tmpl w:val="0C021F34"/>
    <w:lvl w:ilvl="0" w:tplc="C568C974">
      <w:start w:val="1194"/>
      <w:numFmt w:val="bullet"/>
      <w:lvlText w:val="-"/>
      <w:lvlJc w:val="left"/>
      <w:pPr>
        <w:ind w:left="420" w:hanging="360"/>
      </w:pPr>
      <w:rPr>
        <w:rFonts w:ascii="Leelawadee UI" w:eastAsiaTheme="minorEastAsia" w:hAnsi="Leelawadee UI" w:cs="Leelawadee U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DAE00E8"/>
    <w:multiLevelType w:val="hybridMultilevel"/>
    <w:tmpl w:val="859E72AA"/>
    <w:lvl w:ilvl="0" w:tplc="45089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070B4"/>
    <w:multiLevelType w:val="hybridMultilevel"/>
    <w:tmpl w:val="F1C828C8"/>
    <w:lvl w:ilvl="0" w:tplc="6158E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D9C6E66">
      <w:start w:val="6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C1"/>
    <w:rsid w:val="00000EB0"/>
    <w:rsid w:val="000330D6"/>
    <w:rsid w:val="000536D6"/>
    <w:rsid w:val="0006389F"/>
    <w:rsid w:val="00084B9A"/>
    <w:rsid w:val="000B2B1B"/>
    <w:rsid w:val="000B6928"/>
    <w:rsid w:val="000F7108"/>
    <w:rsid w:val="0010226D"/>
    <w:rsid w:val="00116108"/>
    <w:rsid w:val="00150BD3"/>
    <w:rsid w:val="00152B98"/>
    <w:rsid w:val="0015620F"/>
    <w:rsid w:val="001B7E35"/>
    <w:rsid w:val="001C38AA"/>
    <w:rsid w:val="001C6670"/>
    <w:rsid w:val="001D0FC0"/>
    <w:rsid w:val="001D15E5"/>
    <w:rsid w:val="001E169B"/>
    <w:rsid w:val="00246938"/>
    <w:rsid w:val="002531C4"/>
    <w:rsid w:val="0026237C"/>
    <w:rsid w:val="00273987"/>
    <w:rsid w:val="00277DF8"/>
    <w:rsid w:val="00281668"/>
    <w:rsid w:val="002B041B"/>
    <w:rsid w:val="002D7ECB"/>
    <w:rsid w:val="002E42DD"/>
    <w:rsid w:val="003023DD"/>
    <w:rsid w:val="00317507"/>
    <w:rsid w:val="00356BF4"/>
    <w:rsid w:val="00377313"/>
    <w:rsid w:val="003A6EE1"/>
    <w:rsid w:val="003C5F6C"/>
    <w:rsid w:val="00410C40"/>
    <w:rsid w:val="00431713"/>
    <w:rsid w:val="00466105"/>
    <w:rsid w:val="00477F0F"/>
    <w:rsid w:val="004B6175"/>
    <w:rsid w:val="004D1A27"/>
    <w:rsid w:val="004E0786"/>
    <w:rsid w:val="004E2C71"/>
    <w:rsid w:val="004E6FF7"/>
    <w:rsid w:val="004F4652"/>
    <w:rsid w:val="0050250A"/>
    <w:rsid w:val="00513283"/>
    <w:rsid w:val="005153C1"/>
    <w:rsid w:val="00527A2E"/>
    <w:rsid w:val="0055167B"/>
    <w:rsid w:val="00553B5E"/>
    <w:rsid w:val="00554CED"/>
    <w:rsid w:val="00583D57"/>
    <w:rsid w:val="00594170"/>
    <w:rsid w:val="005A34C8"/>
    <w:rsid w:val="005A7479"/>
    <w:rsid w:val="005B6BFC"/>
    <w:rsid w:val="005C0537"/>
    <w:rsid w:val="005D3FB8"/>
    <w:rsid w:val="005D563C"/>
    <w:rsid w:val="0062143D"/>
    <w:rsid w:val="006425C4"/>
    <w:rsid w:val="00675DD5"/>
    <w:rsid w:val="00695701"/>
    <w:rsid w:val="006C49A0"/>
    <w:rsid w:val="006D50B7"/>
    <w:rsid w:val="006F4179"/>
    <w:rsid w:val="00726BB4"/>
    <w:rsid w:val="00783289"/>
    <w:rsid w:val="007C06BA"/>
    <w:rsid w:val="007C0D8E"/>
    <w:rsid w:val="007E7850"/>
    <w:rsid w:val="00825BB0"/>
    <w:rsid w:val="00831171"/>
    <w:rsid w:val="00835761"/>
    <w:rsid w:val="00865EA3"/>
    <w:rsid w:val="00881710"/>
    <w:rsid w:val="008E208F"/>
    <w:rsid w:val="008E503D"/>
    <w:rsid w:val="008F708C"/>
    <w:rsid w:val="00946677"/>
    <w:rsid w:val="009617AC"/>
    <w:rsid w:val="00985685"/>
    <w:rsid w:val="009A08CC"/>
    <w:rsid w:val="009B41F0"/>
    <w:rsid w:val="009D2E72"/>
    <w:rsid w:val="009D30A4"/>
    <w:rsid w:val="009E7F69"/>
    <w:rsid w:val="00A14E4A"/>
    <w:rsid w:val="00A1680D"/>
    <w:rsid w:val="00A367C6"/>
    <w:rsid w:val="00A42AC2"/>
    <w:rsid w:val="00A9759E"/>
    <w:rsid w:val="00AA0F9C"/>
    <w:rsid w:val="00AF61B8"/>
    <w:rsid w:val="00B02D55"/>
    <w:rsid w:val="00B10C2E"/>
    <w:rsid w:val="00B279B2"/>
    <w:rsid w:val="00B32F12"/>
    <w:rsid w:val="00B51163"/>
    <w:rsid w:val="00B86783"/>
    <w:rsid w:val="00B87FF7"/>
    <w:rsid w:val="00BA6545"/>
    <w:rsid w:val="00BD327F"/>
    <w:rsid w:val="00C16520"/>
    <w:rsid w:val="00C20A04"/>
    <w:rsid w:val="00C6328A"/>
    <w:rsid w:val="00CA70AD"/>
    <w:rsid w:val="00CB27BB"/>
    <w:rsid w:val="00CC7961"/>
    <w:rsid w:val="00CF3824"/>
    <w:rsid w:val="00CF6D32"/>
    <w:rsid w:val="00D01821"/>
    <w:rsid w:val="00D30779"/>
    <w:rsid w:val="00D40A95"/>
    <w:rsid w:val="00D44633"/>
    <w:rsid w:val="00D44916"/>
    <w:rsid w:val="00D44F07"/>
    <w:rsid w:val="00D46ECA"/>
    <w:rsid w:val="00D71E39"/>
    <w:rsid w:val="00D76FC0"/>
    <w:rsid w:val="00D979D8"/>
    <w:rsid w:val="00DA0976"/>
    <w:rsid w:val="00DB450F"/>
    <w:rsid w:val="00DE5F04"/>
    <w:rsid w:val="00E14A3B"/>
    <w:rsid w:val="00E4122E"/>
    <w:rsid w:val="00E450D1"/>
    <w:rsid w:val="00E74A1B"/>
    <w:rsid w:val="00E84477"/>
    <w:rsid w:val="00E918A2"/>
    <w:rsid w:val="00E94907"/>
    <w:rsid w:val="00E94A81"/>
    <w:rsid w:val="00EA4BBA"/>
    <w:rsid w:val="00EC041E"/>
    <w:rsid w:val="00EE46BA"/>
    <w:rsid w:val="00EE5856"/>
    <w:rsid w:val="00F224EA"/>
    <w:rsid w:val="00F3390B"/>
    <w:rsid w:val="00F37A7D"/>
    <w:rsid w:val="00F444C7"/>
    <w:rsid w:val="00F7224C"/>
    <w:rsid w:val="00F722E4"/>
    <w:rsid w:val="00F80B64"/>
    <w:rsid w:val="00F91C10"/>
    <w:rsid w:val="00FA11C3"/>
    <w:rsid w:val="00FB5D02"/>
    <w:rsid w:val="00FC00AC"/>
    <w:rsid w:val="00FD241F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D05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5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53C1"/>
  </w:style>
  <w:style w:type="paragraph" w:styleId="Pieddepage">
    <w:name w:val="footer"/>
    <w:basedOn w:val="Normal"/>
    <w:link w:val="PieddepageCar"/>
    <w:uiPriority w:val="99"/>
    <w:unhideWhenUsed/>
    <w:rsid w:val="00515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53C1"/>
  </w:style>
  <w:style w:type="paragraph" w:styleId="Textedebulles">
    <w:name w:val="Balloon Text"/>
    <w:basedOn w:val="Normal"/>
    <w:link w:val="TextedebullesCar"/>
    <w:uiPriority w:val="99"/>
    <w:semiHidden/>
    <w:unhideWhenUsed/>
    <w:rsid w:val="005153C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3C1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553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553B5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">
    <w:name w:val="Light List"/>
    <w:basedOn w:val="TableauNormal"/>
    <w:uiPriority w:val="61"/>
    <w:rsid w:val="00553B5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53B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553B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553B5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-Accent6">
    <w:name w:val="Colorful Grid Accent 6"/>
    <w:basedOn w:val="TableauNormal"/>
    <w:uiPriority w:val="73"/>
    <w:rsid w:val="00553B5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rameclaire-Accent6">
    <w:name w:val="Light Shading Accent 6"/>
    <w:basedOn w:val="TableauNormal"/>
    <w:uiPriority w:val="60"/>
    <w:rsid w:val="00553B5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laire-Accent3">
    <w:name w:val="Light Shading Accent 3"/>
    <w:basedOn w:val="TableauNormal"/>
    <w:uiPriority w:val="60"/>
    <w:rsid w:val="00553B5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2">
    <w:name w:val="Light Shading Accent 2"/>
    <w:basedOn w:val="TableauNormal"/>
    <w:uiPriority w:val="60"/>
    <w:rsid w:val="00553B5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moyenne1">
    <w:name w:val="Medium Shading 1"/>
    <w:basedOn w:val="TableauNormal"/>
    <w:uiPriority w:val="63"/>
    <w:rsid w:val="00553B5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53B5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53B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fonce-Accent6">
    <w:name w:val="Dark List Accent 6"/>
    <w:basedOn w:val="TableauNormal"/>
    <w:uiPriority w:val="70"/>
    <w:rsid w:val="00553B5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llemoyenne2-Accent6">
    <w:name w:val="Medium Grid 2 Accent 6"/>
    <w:basedOn w:val="TableauNormal"/>
    <w:uiPriority w:val="68"/>
    <w:rsid w:val="00553B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6">
    <w:name w:val="Medium Grid 3 Accent 6"/>
    <w:basedOn w:val="TableauNormal"/>
    <w:uiPriority w:val="69"/>
    <w:rsid w:val="00553B5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ouleur-Accent5">
    <w:name w:val="Colorful List Accent 5"/>
    <w:basedOn w:val="TableauNormal"/>
    <w:uiPriority w:val="72"/>
    <w:rsid w:val="00553B5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moyenne2-Accent6">
    <w:name w:val="Medium List 2 Accent 6"/>
    <w:basedOn w:val="TableauNormal"/>
    <w:uiPriority w:val="66"/>
    <w:rsid w:val="00553B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3">
    <w:name w:val="Medium Grid 3 Accent 3"/>
    <w:basedOn w:val="TableauNormal"/>
    <w:uiPriority w:val="69"/>
    <w:rsid w:val="00553B5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ecouleur-Accent4">
    <w:name w:val="Colorful List Accent 4"/>
    <w:basedOn w:val="TableauNormal"/>
    <w:uiPriority w:val="72"/>
    <w:rsid w:val="00553B5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llecouleur-Accent3">
    <w:name w:val="Colorful Grid Accent 3"/>
    <w:basedOn w:val="TableauNormal"/>
    <w:uiPriority w:val="73"/>
    <w:rsid w:val="00553B5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1-Accent6">
    <w:name w:val="Medium Shading 1 Accent 6"/>
    <w:basedOn w:val="TableauNormal"/>
    <w:uiPriority w:val="63"/>
    <w:rsid w:val="00D44916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00EB0"/>
    <w:rPr>
      <w:color w:val="0000FF" w:themeColor="hyperlink"/>
      <w:u w:val="single"/>
    </w:rPr>
  </w:style>
  <w:style w:type="character" w:customStyle="1" w:styleId="Textedelespacerserv">
    <w:name w:val="Texte de l’espace réservé"/>
    <w:basedOn w:val="Policepardfaut"/>
    <w:uiPriority w:val="99"/>
    <w:semiHidden/>
    <w:rsid w:val="00EC041E"/>
    <w:rPr>
      <w:color w:val="808080"/>
    </w:rPr>
  </w:style>
  <w:style w:type="table" w:customStyle="1" w:styleId="ListTable3">
    <w:name w:val="List Table 3"/>
    <w:basedOn w:val="TableauNormal"/>
    <w:uiPriority w:val="48"/>
    <w:rsid w:val="00A42A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E45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44F0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auListe31">
    <w:name w:val="Tableau Liste 31"/>
    <w:basedOn w:val="TableauNormal"/>
    <w:uiPriority w:val="48"/>
    <w:rsid w:val="006425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5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53C1"/>
  </w:style>
  <w:style w:type="paragraph" w:styleId="Pieddepage">
    <w:name w:val="footer"/>
    <w:basedOn w:val="Normal"/>
    <w:link w:val="PieddepageCar"/>
    <w:uiPriority w:val="99"/>
    <w:unhideWhenUsed/>
    <w:rsid w:val="00515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53C1"/>
  </w:style>
  <w:style w:type="paragraph" w:styleId="Textedebulles">
    <w:name w:val="Balloon Text"/>
    <w:basedOn w:val="Normal"/>
    <w:link w:val="TextedebullesCar"/>
    <w:uiPriority w:val="99"/>
    <w:semiHidden/>
    <w:unhideWhenUsed/>
    <w:rsid w:val="005153C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3C1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553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553B5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">
    <w:name w:val="Light List"/>
    <w:basedOn w:val="TableauNormal"/>
    <w:uiPriority w:val="61"/>
    <w:rsid w:val="00553B5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53B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553B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553B5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-Accent6">
    <w:name w:val="Colorful Grid Accent 6"/>
    <w:basedOn w:val="TableauNormal"/>
    <w:uiPriority w:val="73"/>
    <w:rsid w:val="00553B5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rameclaire-Accent6">
    <w:name w:val="Light Shading Accent 6"/>
    <w:basedOn w:val="TableauNormal"/>
    <w:uiPriority w:val="60"/>
    <w:rsid w:val="00553B5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laire-Accent3">
    <w:name w:val="Light Shading Accent 3"/>
    <w:basedOn w:val="TableauNormal"/>
    <w:uiPriority w:val="60"/>
    <w:rsid w:val="00553B5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2">
    <w:name w:val="Light Shading Accent 2"/>
    <w:basedOn w:val="TableauNormal"/>
    <w:uiPriority w:val="60"/>
    <w:rsid w:val="00553B5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moyenne1">
    <w:name w:val="Medium Shading 1"/>
    <w:basedOn w:val="TableauNormal"/>
    <w:uiPriority w:val="63"/>
    <w:rsid w:val="00553B5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53B5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53B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fonce-Accent6">
    <w:name w:val="Dark List Accent 6"/>
    <w:basedOn w:val="TableauNormal"/>
    <w:uiPriority w:val="70"/>
    <w:rsid w:val="00553B5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llemoyenne2-Accent6">
    <w:name w:val="Medium Grid 2 Accent 6"/>
    <w:basedOn w:val="TableauNormal"/>
    <w:uiPriority w:val="68"/>
    <w:rsid w:val="00553B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6">
    <w:name w:val="Medium Grid 3 Accent 6"/>
    <w:basedOn w:val="TableauNormal"/>
    <w:uiPriority w:val="69"/>
    <w:rsid w:val="00553B5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ouleur-Accent5">
    <w:name w:val="Colorful List Accent 5"/>
    <w:basedOn w:val="TableauNormal"/>
    <w:uiPriority w:val="72"/>
    <w:rsid w:val="00553B5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moyenne2-Accent6">
    <w:name w:val="Medium List 2 Accent 6"/>
    <w:basedOn w:val="TableauNormal"/>
    <w:uiPriority w:val="66"/>
    <w:rsid w:val="00553B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3">
    <w:name w:val="Medium Grid 3 Accent 3"/>
    <w:basedOn w:val="TableauNormal"/>
    <w:uiPriority w:val="69"/>
    <w:rsid w:val="00553B5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ecouleur-Accent4">
    <w:name w:val="Colorful List Accent 4"/>
    <w:basedOn w:val="TableauNormal"/>
    <w:uiPriority w:val="72"/>
    <w:rsid w:val="00553B5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llecouleur-Accent3">
    <w:name w:val="Colorful Grid Accent 3"/>
    <w:basedOn w:val="TableauNormal"/>
    <w:uiPriority w:val="73"/>
    <w:rsid w:val="00553B5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1-Accent6">
    <w:name w:val="Medium Shading 1 Accent 6"/>
    <w:basedOn w:val="TableauNormal"/>
    <w:uiPriority w:val="63"/>
    <w:rsid w:val="00D44916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00EB0"/>
    <w:rPr>
      <w:color w:val="0000FF" w:themeColor="hyperlink"/>
      <w:u w:val="single"/>
    </w:rPr>
  </w:style>
  <w:style w:type="character" w:customStyle="1" w:styleId="Textedelespacerserv">
    <w:name w:val="Texte de l’espace réservé"/>
    <w:basedOn w:val="Policepardfaut"/>
    <w:uiPriority w:val="99"/>
    <w:semiHidden/>
    <w:rsid w:val="00EC041E"/>
    <w:rPr>
      <w:color w:val="808080"/>
    </w:rPr>
  </w:style>
  <w:style w:type="table" w:customStyle="1" w:styleId="ListTable3">
    <w:name w:val="List Table 3"/>
    <w:basedOn w:val="TableauNormal"/>
    <w:uiPriority w:val="48"/>
    <w:rsid w:val="00A42A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E45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44F0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auListe31">
    <w:name w:val="Tableau Liste 31"/>
    <w:basedOn w:val="TableauNormal"/>
    <w:uiPriority w:val="48"/>
    <w:rsid w:val="006425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useau-sas.com" TargetMode="External"/><Relationship Id="rId4" Type="http://schemas.openxmlformats.org/officeDocument/2006/relationships/hyperlink" Target="http://www.tresorsdechefs.com" TargetMode="External"/><Relationship Id="rId5" Type="http://schemas.openxmlformats.org/officeDocument/2006/relationships/hyperlink" Target="mailto:info@fuseau-sas.com" TargetMode="External"/><Relationship Id="rId1" Type="http://schemas.openxmlformats.org/officeDocument/2006/relationships/image" Target="media/image2.jpg"/><Relationship Id="rId2" Type="http://schemas.openxmlformats.org/officeDocument/2006/relationships/hyperlink" Target="http://www.tresorsdechefs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9FEB3D-3D23-2E4B-80DE-6C813130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512</Words>
  <Characters>2819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Fuseau Service Qualite</dc:creator>
  <cp:lastModifiedBy>Fuseau Service Qualite</cp:lastModifiedBy>
  <cp:revision>15</cp:revision>
  <cp:lastPrinted>2017-09-15T09:14:00Z</cp:lastPrinted>
  <dcterms:created xsi:type="dcterms:W3CDTF">2017-09-12T06:09:00Z</dcterms:created>
  <dcterms:modified xsi:type="dcterms:W3CDTF">2018-03-27T09:01:00Z</dcterms:modified>
</cp:coreProperties>
</file>